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646"/>
        <w:tblW w:w="11165" w:type="dxa"/>
        <w:tblLook w:val="04A0" w:firstRow="1" w:lastRow="0" w:firstColumn="1" w:lastColumn="0" w:noHBand="0" w:noVBand="1"/>
      </w:tblPr>
      <w:tblGrid>
        <w:gridCol w:w="11165"/>
      </w:tblGrid>
      <w:tr w:rsidR="00254401" w:rsidRPr="00254401" w:rsidTr="00254401">
        <w:trPr>
          <w:trHeight w:val="4950"/>
        </w:trPr>
        <w:tc>
          <w:tcPr>
            <w:tcW w:w="11165" w:type="dxa"/>
          </w:tcPr>
          <w:p w:rsidR="00254401" w:rsidRPr="00254401" w:rsidRDefault="00254401" w:rsidP="00254401">
            <w:pPr>
              <w:rPr>
                <w:rFonts w:cs="B Nazanin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254401" w:rsidRDefault="00A87370" w:rsidP="00254401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وزارت بهداشت،درمان و آموزش پزشکی</w:t>
            </w:r>
          </w:p>
          <w:p w:rsidR="00A87370" w:rsidRPr="00A87370" w:rsidRDefault="00A87370" w:rsidP="00254401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مرکز مدیریت بیماریهای واگیر</w:t>
            </w:r>
          </w:p>
          <w:p w:rsidR="00254401" w:rsidRDefault="00254401" w:rsidP="00A8737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54401">
              <w:rPr>
                <w:rFonts w:cs="B Nazanin" w:hint="cs"/>
                <w:b/>
                <w:bCs/>
                <w:sz w:val="28"/>
                <w:szCs w:val="28"/>
                <w:rtl/>
              </w:rPr>
              <w:t>معاونت بهداشت دانشگاه علوم پزشکی و خدمات بهداشتی درمانی استان هرمزگان</w:t>
            </w:r>
          </w:p>
          <w:p w:rsidR="00A87370" w:rsidRDefault="00A87370" w:rsidP="00A8737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برنامه حذف مالاریا</w:t>
            </w:r>
          </w:p>
          <w:p w:rsidR="00A87370" w:rsidRPr="00B93828" w:rsidRDefault="00E97CD2" w:rsidP="00A8737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1380160</wp:posOffset>
                      </wp:positionH>
                      <wp:positionV relativeFrom="paragraph">
                        <wp:posOffset>-13401</wp:posOffset>
                      </wp:positionV>
                      <wp:extent cx="4203865" cy="296883"/>
                      <wp:effectExtent l="0" t="0" r="25400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03865" cy="296883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7CD2" w:rsidRPr="00E97CD2" w:rsidRDefault="00E97CD2" w:rsidP="00E97CD2">
                                  <w:pPr>
                                    <w:bidi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E97CD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چک لیست استاندارد بازدید حمایتی (</w:t>
                                  </w:r>
                                  <w:r w:rsidRPr="00E97CD2">
                                    <w:rPr>
                                      <w:b/>
                                      <w:bCs/>
                                    </w:rPr>
                                    <w:t>OTSS</w:t>
                                  </w:r>
                                  <w:r w:rsidRPr="00E97CD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)آزمایشگاههای مالاریا</w:t>
                                  </w:r>
                                </w:p>
                                <w:p w:rsidR="00E97CD2" w:rsidRDefault="00E97CD2" w:rsidP="00E97CD2">
                                  <w:pPr>
                                    <w:bidi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left:0;text-align:left;margin-left:108.65pt;margin-top:-1.05pt;width:331pt;height:23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" fillcolor="#d8d8d8 [2732]" strokecolor="#f79646 [3209]" strokeweight="2pt">
                      <v:textbox>
                        <w:txbxContent>
                          <w:p w:rsidR="00E97CD2" w:rsidRPr="00E97CD2" w:rsidRDefault="00E97CD2" w:rsidP="00E97CD2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E97C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چک لیست استاندارد بازدید حمایتی (</w:t>
                            </w:r>
                            <w:r w:rsidRPr="00E97CD2">
                              <w:rPr>
                                <w:b/>
                                <w:bCs/>
                              </w:rPr>
                              <w:t>OTSS</w:t>
                            </w:r>
                            <w:r w:rsidRPr="00E97CD2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)آزمایشگاههای مالاریا</w:t>
                            </w:r>
                          </w:p>
                          <w:p w:rsidR="00E97CD2" w:rsidRDefault="00E97CD2" w:rsidP="00E97CD2">
                            <w:pPr>
                              <w:bidi/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87370">
              <w:rPr>
                <w:rFonts w:cs="B Nazanin" w:hint="cs"/>
                <w:b/>
                <w:bCs/>
                <w:sz w:val="28"/>
                <w:szCs w:val="28"/>
                <w:rtl/>
              </w:rPr>
              <w:t>چک لیست استاندارد بازدید حمایتی (</w:t>
            </w:r>
            <w:r w:rsidR="00A87370">
              <w:rPr>
                <w:rFonts w:cs="B Nazanin"/>
                <w:b/>
                <w:bCs/>
                <w:sz w:val="28"/>
                <w:szCs w:val="28"/>
              </w:rPr>
              <w:t>OTSS</w:t>
            </w:r>
            <w:r w:rsidR="00A8737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)آزمایشگاههای مالاریا</w:t>
            </w:r>
          </w:p>
          <w:p w:rsidR="00BD2B9D" w:rsidRDefault="0013751A" w:rsidP="002D1E51">
            <w:pPr>
              <w:pStyle w:val="ListParagraph"/>
              <w:numPr>
                <w:ilvl w:val="0"/>
                <w:numId w:val="18"/>
              </w:numPr>
              <w:tabs>
                <w:tab w:val="left" w:pos="6300"/>
                <w:tab w:val="left" w:pos="6435"/>
                <w:tab w:val="right" w:pos="10949"/>
              </w:tabs>
              <w:bidi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D1E51">
              <w:rPr>
                <w:rFonts w:cs="B Nazanin" w:hint="cs"/>
                <w:b/>
                <w:bCs/>
                <w:sz w:val="28"/>
                <w:szCs w:val="28"/>
                <w:rtl/>
              </w:rPr>
              <w:t>اطلاعات عمومی / مدیریت / سازماندهی آزمایشگاه</w:t>
            </w:r>
          </w:p>
          <w:p w:rsidR="002D1E51" w:rsidRPr="002D1E51" w:rsidRDefault="002D1E51" w:rsidP="00A87370">
            <w:pPr>
              <w:pStyle w:val="ListParagraph"/>
              <w:tabs>
                <w:tab w:val="left" w:pos="6300"/>
                <w:tab w:val="left" w:pos="6435"/>
                <w:tab w:val="right" w:pos="10949"/>
              </w:tabs>
              <w:bidi/>
              <w:ind w:left="324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254401" w:rsidRPr="00B93828" w:rsidRDefault="00254401" w:rsidP="00254401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sz w:val="28"/>
                <w:szCs w:val="28"/>
              </w:rPr>
            </w:pPr>
            <w:r w:rsidRPr="00B93828">
              <w:rPr>
                <w:rFonts w:cs="B Nazanin" w:hint="cs"/>
                <w:sz w:val="28"/>
                <w:szCs w:val="28"/>
                <w:rtl/>
              </w:rPr>
              <w:t>نام آزمایشگاه : .............................شهرستان..................</w:t>
            </w:r>
            <w:r w:rsidR="00BD2B9D">
              <w:rPr>
                <w:rFonts w:cs="B Nazanin" w:hint="cs"/>
                <w:sz w:val="28"/>
                <w:szCs w:val="28"/>
                <w:rtl/>
              </w:rPr>
              <w:t>...</w:t>
            </w:r>
            <w:r w:rsidRPr="00B93828">
              <w:rPr>
                <w:rFonts w:cs="B Nazanin" w:hint="cs"/>
                <w:sz w:val="28"/>
                <w:szCs w:val="28"/>
                <w:rtl/>
              </w:rPr>
              <w:t>..دانشگاه علوم پزشکی :.........</w:t>
            </w:r>
            <w:r w:rsidR="00BD2B9D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 w:rsidRPr="00B93828">
              <w:rPr>
                <w:rFonts w:cs="B Nazanin" w:hint="cs"/>
                <w:sz w:val="28"/>
                <w:szCs w:val="28"/>
                <w:rtl/>
              </w:rPr>
              <w:t>.........</w:t>
            </w:r>
          </w:p>
          <w:p w:rsidR="00254401" w:rsidRPr="00B93828" w:rsidRDefault="00BD2B9D" w:rsidP="00254401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96688B" wp14:editId="643578E1">
                      <wp:simplePos x="0" y="0"/>
                      <wp:positionH relativeFrom="column">
                        <wp:posOffset>3275330</wp:posOffset>
                      </wp:positionH>
                      <wp:positionV relativeFrom="paragraph">
                        <wp:posOffset>29210</wp:posOffset>
                      </wp:positionV>
                      <wp:extent cx="142875" cy="161925"/>
                      <wp:effectExtent l="0" t="0" r="28575" b="28575"/>
                      <wp:wrapNone/>
                      <wp:docPr id="4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0" o:spid="_x0000_s1026" style="position:absolute;margin-left:257.9pt;margin-top:2.3pt;width:11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"/>
                  </w:pict>
                </mc:Fallback>
              </mc:AlternateContent>
            </w:r>
            <w:r w:rsidR="00C948F2">
              <w:rPr>
                <w:rFonts w:cs="B Nazani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6B4E84" wp14:editId="19B004AF">
                      <wp:simplePos x="0" y="0"/>
                      <wp:positionH relativeFrom="column">
                        <wp:posOffset>4577715</wp:posOffset>
                      </wp:positionH>
                      <wp:positionV relativeFrom="paragraph">
                        <wp:posOffset>29210</wp:posOffset>
                      </wp:positionV>
                      <wp:extent cx="142875" cy="161925"/>
                      <wp:effectExtent l="9525" t="6350" r="9525" b="12700"/>
                      <wp:wrapNone/>
                      <wp:docPr id="5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1" o:spid="_x0000_s1026" style="position:absolute;margin-left:360.45pt;margin-top:2.3pt;width:11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"/>
                  </w:pict>
                </mc:Fallback>
              </mc:AlternateContent>
            </w:r>
            <w:r w:rsidR="00C948F2">
              <w:rPr>
                <w:rFonts w:cs="B Nazani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B06241" wp14:editId="59B5FF53">
                      <wp:simplePos x="0" y="0"/>
                      <wp:positionH relativeFrom="column">
                        <wp:posOffset>2491740</wp:posOffset>
                      </wp:positionH>
                      <wp:positionV relativeFrom="paragraph">
                        <wp:posOffset>29210</wp:posOffset>
                      </wp:positionV>
                      <wp:extent cx="142875" cy="161925"/>
                      <wp:effectExtent l="9525" t="6350" r="9525" b="12700"/>
                      <wp:wrapNone/>
                      <wp:docPr id="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2" o:spid="_x0000_s1026" style="position:absolute;margin-left:196.2pt;margin-top:2.3pt;width:11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"/>
                  </w:pict>
                </mc:Fallback>
              </mc:AlternateContent>
            </w:r>
            <w:r w:rsidR="00C948F2">
              <w:rPr>
                <w:rFonts w:cs="B Nazani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10F755" wp14:editId="43ED4C19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29210</wp:posOffset>
                      </wp:positionV>
                      <wp:extent cx="142875" cy="161925"/>
                      <wp:effectExtent l="9525" t="6350" r="9525" b="12700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3" o:spid="_x0000_s1026" style="position:absolute;margin-left:123.45pt;margin-top:2.3pt;width:11.2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"/>
                  </w:pict>
                </mc:Fallback>
              </mc:AlternateContent>
            </w:r>
            <w:r w:rsidR="00C948F2">
              <w:rPr>
                <w:rFonts w:cs="B Nazani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8D3B38" wp14:editId="2225888C">
                      <wp:simplePos x="0" y="0"/>
                      <wp:positionH relativeFrom="column">
                        <wp:posOffset>1031240</wp:posOffset>
                      </wp:positionH>
                      <wp:positionV relativeFrom="paragraph">
                        <wp:posOffset>29210</wp:posOffset>
                      </wp:positionV>
                      <wp:extent cx="142875" cy="161925"/>
                      <wp:effectExtent l="6350" t="6350" r="12700" b="1270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4" o:spid="_x0000_s1026" style="position:absolute;margin-left:81.2pt;margin-top:2.3pt;width:11.2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"/>
                  </w:pict>
                </mc:Fallback>
              </mc:AlternateContent>
            </w:r>
            <w:r w:rsidR="00254401" w:rsidRPr="00B93828">
              <w:rPr>
                <w:rFonts w:cs="B Nazanin" w:hint="cs"/>
                <w:sz w:val="28"/>
                <w:szCs w:val="28"/>
                <w:rtl/>
              </w:rPr>
              <w:t xml:space="preserve">نوع آزمایشگاه: مرکز ب د شهری      مرکزب د روستایی       میز پاسیو         بیمارستان       سایر  </w:t>
            </w:r>
          </w:p>
          <w:p w:rsidR="00254401" w:rsidRPr="00B93828" w:rsidRDefault="00254401" w:rsidP="00254401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sz w:val="28"/>
                <w:szCs w:val="28"/>
              </w:rPr>
            </w:pPr>
            <w:r w:rsidRPr="00B93828">
              <w:rPr>
                <w:rFonts w:cs="B Nazanin" w:hint="cs"/>
                <w:sz w:val="28"/>
                <w:szCs w:val="28"/>
                <w:rtl/>
              </w:rPr>
              <w:t>تاریخ بازدید: ............................تلفن تماس آزمایشگاه :.................................</w:t>
            </w:r>
          </w:p>
          <w:p w:rsidR="00254401" w:rsidRPr="00B93828" w:rsidRDefault="00254401" w:rsidP="0081004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sz w:val="28"/>
                <w:szCs w:val="28"/>
              </w:rPr>
            </w:pPr>
            <w:r w:rsidRPr="00B93828">
              <w:rPr>
                <w:rFonts w:cs="B Nazanin" w:hint="cs"/>
                <w:sz w:val="28"/>
                <w:szCs w:val="28"/>
                <w:rtl/>
              </w:rPr>
              <w:t>نام و نام خانوادگی میکروسکپیست مصاحبه شونده : ...................................</w:t>
            </w:r>
            <w:r w:rsidR="0081004A">
              <w:rPr>
                <w:rFonts w:cs="B Nazanin" w:hint="cs"/>
                <w:sz w:val="28"/>
                <w:szCs w:val="28"/>
                <w:rtl/>
              </w:rPr>
              <w:t xml:space="preserve"> امضاء</w:t>
            </w:r>
          </w:p>
          <w:p w:rsidR="00254401" w:rsidRPr="00254401" w:rsidRDefault="00254401" w:rsidP="00254401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</w:rPr>
            </w:pPr>
            <w:r w:rsidRPr="00B93828">
              <w:rPr>
                <w:rFonts w:cs="B Nazanin" w:hint="cs"/>
                <w:sz w:val="28"/>
                <w:szCs w:val="28"/>
                <w:rtl/>
              </w:rPr>
              <w:t>نام و نام خانوادگی مسئول آزمایشگاه : .........................................</w:t>
            </w:r>
          </w:p>
        </w:tc>
      </w:tr>
    </w:tbl>
    <w:p w:rsidR="005E0E9B" w:rsidRPr="00254401" w:rsidRDefault="005E0E9B">
      <w:pPr>
        <w:rPr>
          <w:rFonts w:cs="B Nazanin"/>
        </w:rPr>
      </w:pPr>
    </w:p>
    <w:p w:rsidR="005E0E9B" w:rsidRPr="00254401" w:rsidRDefault="005E0E9B" w:rsidP="005E0E9B">
      <w:pPr>
        <w:rPr>
          <w:rFonts w:cs="B Nazanin"/>
        </w:rPr>
      </w:pPr>
    </w:p>
    <w:tbl>
      <w:tblPr>
        <w:tblStyle w:val="TableGrid"/>
        <w:tblpPr w:leftFromText="180" w:rightFromText="180" w:vertAnchor="text" w:tblpY="46"/>
        <w:tblW w:w="11169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709"/>
        <w:gridCol w:w="2126"/>
        <w:gridCol w:w="709"/>
        <w:gridCol w:w="1275"/>
        <w:gridCol w:w="1134"/>
        <w:gridCol w:w="993"/>
        <w:gridCol w:w="1134"/>
        <w:gridCol w:w="1701"/>
        <w:gridCol w:w="429"/>
      </w:tblGrid>
      <w:tr w:rsidR="005D25C0" w:rsidRPr="00254401" w:rsidTr="00E97CD2">
        <w:trPr>
          <w:trHeight w:val="537"/>
        </w:trPr>
        <w:tc>
          <w:tcPr>
            <w:tcW w:w="236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5D25C0" w:rsidRPr="00254401" w:rsidRDefault="005D25C0" w:rsidP="00ED3E7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 xml:space="preserve">  حضور در زمان بازدید</w:t>
            </w:r>
          </w:p>
        </w:tc>
        <w:tc>
          <w:tcPr>
            <w:tcW w:w="411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آخرین دوره آموزشی میکروسکوپی مالاریا که میکروسکپیست در آن شرکت نموده است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تاریخ آخرین معاینه چشم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13751A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مدرک تحصیلی و میزان تحصیلات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سابقه کار در آزمایشگاه (سال)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429" w:type="dxa"/>
            <w:vMerge w:val="restart"/>
            <w:shd w:val="clear" w:color="auto" w:fill="D9D9D9" w:themeFill="background1" w:themeFillShade="D9"/>
            <w:textDirection w:val="btLr"/>
          </w:tcPr>
          <w:p w:rsidR="005D25C0" w:rsidRPr="005D25C0" w:rsidRDefault="005D25C0" w:rsidP="00ED3E78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ردیف</w:t>
            </w:r>
          </w:p>
          <w:p w:rsidR="005D25C0" w:rsidRPr="005D25C0" w:rsidRDefault="005D25C0" w:rsidP="00ED3E78">
            <w:pPr>
              <w:ind w:left="113" w:right="113"/>
              <w:jc w:val="center"/>
              <w:rPr>
                <w:rFonts w:cs="B Nazanin"/>
                <w:b/>
                <w:bCs/>
              </w:rPr>
            </w:pPr>
          </w:p>
        </w:tc>
      </w:tr>
      <w:tr w:rsidR="005D25C0" w:rsidRPr="00254401" w:rsidTr="00E97CD2">
        <w:trPr>
          <w:trHeight w:val="567"/>
        </w:trPr>
        <w:tc>
          <w:tcPr>
            <w:tcW w:w="236" w:type="dxa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D25C0">
              <w:rPr>
                <w:rFonts w:cs="B Nazanin" w:hint="cs"/>
                <w:b/>
                <w:bCs/>
                <w:rtl/>
                <w:lang w:bidi="fa-IR"/>
              </w:rPr>
              <w:t>خیر (دلیل)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D25C0">
              <w:rPr>
                <w:rFonts w:cs="B Nazanin" w:hint="cs"/>
                <w:b/>
                <w:bCs/>
                <w:rtl/>
                <w:lang w:bidi="fa-IR"/>
              </w:rPr>
              <w:t>بله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5D25C0">
            <w:pPr>
              <w:jc w:val="center"/>
              <w:rPr>
                <w:rFonts w:cs="B Nazanin"/>
                <w:b/>
                <w:bCs/>
                <w:rtl/>
              </w:rPr>
            </w:pPr>
            <w:r w:rsidRPr="005D25C0">
              <w:rPr>
                <w:rFonts w:cs="B Nazanin" w:hint="cs"/>
                <w:b/>
                <w:bCs/>
                <w:rtl/>
              </w:rPr>
              <w:t xml:space="preserve">نوع دوره آموزشی </w:t>
            </w:r>
          </w:p>
          <w:p w:rsidR="005D25C0" w:rsidRPr="005D25C0" w:rsidRDefault="005D25C0" w:rsidP="005D25C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D25C0">
              <w:rPr>
                <w:rFonts w:cs="B Nazanin" w:hint="cs"/>
                <w:b/>
                <w:bCs/>
                <w:rtl/>
              </w:rPr>
              <w:t xml:space="preserve">(باز آموزی </w:t>
            </w:r>
            <w:r w:rsidRPr="005D25C0">
              <w:rPr>
                <w:rFonts w:cs="B Nazanin"/>
                <w:b/>
                <w:bCs/>
              </w:rPr>
              <w:t>ECA/NCA</w:t>
            </w:r>
            <w:r w:rsidRPr="005D25C0">
              <w:rPr>
                <w:rFonts w:cs="B Nazanin" w:hint="cs"/>
                <w:b/>
                <w:bCs/>
                <w:rtl/>
              </w:rPr>
              <w:t xml:space="preserve"> 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  <w:rtl/>
              </w:rPr>
            </w:pPr>
            <w:r w:rsidRPr="005D25C0">
              <w:rPr>
                <w:rFonts w:cs="B Nazanin" w:hint="cs"/>
                <w:b/>
                <w:bCs/>
                <w:rtl/>
              </w:rPr>
              <w:t xml:space="preserve">مدت </w:t>
            </w:r>
          </w:p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(روز 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  <w:rtl/>
              </w:rPr>
            </w:pPr>
            <w:r w:rsidRPr="005D25C0">
              <w:rPr>
                <w:rFonts w:cs="B Nazanin" w:hint="cs"/>
                <w:b/>
                <w:bCs/>
                <w:rtl/>
              </w:rPr>
              <w:t>تاریخ</w:t>
            </w:r>
          </w:p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  <w:r w:rsidRPr="005D25C0">
              <w:rPr>
                <w:rFonts w:cs="B Nazanin" w:hint="cs"/>
                <w:b/>
                <w:bCs/>
                <w:rtl/>
              </w:rPr>
              <w:t xml:space="preserve"> (ماه و سال 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25C0" w:rsidRPr="005D25C0" w:rsidRDefault="005D25C0" w:rsidP="00ED3E78">
            <w:pPr>
              <w:rPr>
                <w:rFonts w:cs="B Nazanin"/>
                <w:b/>
                <w:bCs/>
              </w:rPr>
            </w:pPr>
          </w:p>
        </w:tc>
      </w:tr>
      <w:tr w:rsidR="005D25C0" w:rsidRPr="00254401" w:rsidTr="00F6630D">
        <w:trPr>
          <w:trHeight w:val="1090"/>
        </w:trPr>
        <w:tc>
          <w:tcPr>
            <w:tcW w:w="959" w:type="dxa"/>
            <w:gridSpan w:val="2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</w:rPr>
            </w:pPr>
            <w:r w:rsidRPr="0025440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5D25C0" w:rsidRPr="00254401" w:rsidTr="00F6630D">
        <w:trPr>
          <w:trHeight w:val="1065"/>
        </w:trPr>
        <w:tc>
          <w:tcPr>
            <w:tcW w:w="959" w:type="dxa"/>
            <w:gridSpan w:val="2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</w:rPr>
            </w:pPr>
            <w:r w:rsidRPr="00254401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5D25C0" w:rsidRPr="00254401" w:rsidTr="00F6630D">
        <w:trPr>
          <w:trHeight w:val="1041"/>
        </w:trPr>
        <w:tc>
          <w:tcPr>
            <w:tcW w:w="959" w:type="dxa"/>
            <w:gridSpan w:val="2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</w:rPr>
            </w:pPr>
            <w:r w:rsidRPr="00254401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5D25C0" w:rsidRPr="00254401" w:rsidTr="00F6630D">
        <w:trPr>
          <w:trHeight w:val="1041"/>
        </w:trPr>
        <w:tc>
          <w:tcPr>
            <w:tcW w:w="959" w:type="dxa"/>
            <w:gridSpan w:val="2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5D25C0" w:rsidRPr="00254401" w:rsidRDefault="005D25C0" w:rsidP="00ED3E7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</w:tr>
    </w:tbl>
    <w:p w:rsidR="005E0E9B" w:rsidRPr="00307A50" w:rsidRDefault="0013751A" w:rsidP="00307A50">
      <w:pPr>
        <w:jc w:val="right"/>
        <w:rPr>
          <w:rFonts w:cs="B Nazanin"/>
          <w:b/>
          <w:bCs/>
          <w:rtl/>
        </w:rPr>
      </w:pPr>
      <w:r w:rsidRPr="00307A50">
        <w:rPr>
          <w:rFonts w:cs="B Nazanin" w:hint="cs"/>
          <w:b/>
          <w:bCs/>
          <w:sz w:val="24"/>
          <w:szCs w:val="24"/>
          <w:rtl/>
        </w:rPr>
        <w:t>توجه : توصیه می شود که از نتایج بازدید</w:t>
      </w:r>
      <w:r w:rsidR="00307A50" w:rsidRPr="00307A50">
        <w:rPr>
          <w:rFonts w:cs="B Nazanin" w:hint="cs"/>
          <w:b/>
          <w:bCs/>
          <w:sz w:val="24"/>
          <w:szCs w:val="24"/>
          <w:rtl/>
        </w:rPr>
        <w:t>، از جمله نمونه های خوب و بد ، کمبودها و یا عدم انطباق با استانداردها عکس تهیه شود. از این عکس ها می توان برای مقایسه وضعیت آزمایشگاه در آینده استفاده نمود.</w:t>
      </w:r>
      <w:r w:rsidRPr="00307A50">
        <w:rPr>
          <w:rFonts w:cs="B Nazanin" w:hint="cs"/>
          <w:b/>
          <w:bCs/>
          <w:rtl/>
        </w:rPr>
        <w:t xml:space="preserve"> </w:t>
      </w:r>
    </w:p>
    <w:p w:rsidR="00ED3E78" w:rsidRDefault="00ED3E78" w:rsidP="00254401">
      <w:pPr>
        <w:ind w:left="1440"/>
        <w:rPr>
          <w:rFonts w:cs="B Nazanin"/>
          <w:sz w:val="28"/>
          <w:szCs w:val="28"/>
        </w:rPr>
      </w:pPr>
      <w:r w:rsidRPr="00254401">
        <w:rPr>
          <w:rFonts w:cs="B Nazanin" w:hint="cs"/>
          <w:sz w:val="28"/>
          <w:szCs w:val="28"/>
          <w:rtl/>
        </w:rPr>
        <w:t xml:space="preserve">                                   </w:t>
      </w:r>
    </w:p>
    <w:p w:rsidR="002950E2" w:rsidRDefault="002950E2" w:rsidP="00254401">
      <w:pPr>
        <w:ind w:left="1440"/>
        <w:rPr>
          <w:rFonts w:cs="B Nazanin"/>
          <w:sz w:val="28"/>
          <w:szCs w:val="28"/>
        </w:rPr>
      </w:pPr>
    </w:p>
    <w:p w:rsidR="002950E2" w:rsidRPr="00254401" w:rsidRDefault="002950E2" w:rsidP="00254401">
      <w:pPr>
        <w:ind w:left="1440"/>
        <w:rPr>
          <w:rFonts w:cs="B Nazanin"/>
          <w:sz w:val="28"/>
          <w:szCs w:val="28"/>
          <w:rtl/>
        </w:rPr>
      </w:pPr>
    </w:p>
    <w:p w:rsidR="00ED3E78" w:rsidRPr="00254401" w:rsidRDefault="00ED3E78" w:rsidP="005E0E9B">
      <w:pPr>
        <w:rPr>
          <w:rFonts w:cs="B Nazanin"/>
          <w:rtl/>
        </w:rPr>
      </w:pPr>
    </w:p>
    <w:p w:rsidR="002950E2" w:rsidRPr="00E57E2A" w:rsidRDefault="002950E2" w:rsidP="00E57E2A">
      <w:pPr>
        <w:pStyle w:val="ListParagraph"/>
        <w:numPr>
          <w:ilvl w:val="0"/>
          <w:numId w:val="12"/>
        </w:numPr>
        <w:bidi/>
        <w:rPr>
          <w:rFonts w:asciiTheme="majorBidi" w:hAnsiTheme="majorBidi" w:cstheme="majorBidi"/>
          <w:b/>
          <w:bCs/>
          <w:lang w:bidi="fa-IR"/>
        </w:rPr>
      </w:pPr>
      <w:r w:rsidRPr="00E57E2A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>مستندات</w:t>
      </w:r>
      <w:r w:rsidRPr="00E57E2A">
        <w:rPr>
          <w:rFonts w:asciiTheme="majorBidi" w:hAnsiTheme="majorBidi" w:cstheme="majorBidi"/>
          <w:b/>
          <w:bCs/>
          <w:rtl/>
          <w:lang w:bidi="fa-IR"/>
        </w:rPr>
        <w:t xml:space="preserve"> </w:t>
      </w:r>
    </w:p>
    <w:tbl>
      <w:tblPr>
        <w:tblStyle w:val="TableGrid"/>
        <w:bidiVisual/>
        <w:tblW w:w="10452" w:type="dxa"/>
        <w:tblInd w:w="160" w:type="dxa"/>
        <w:tblLook w:val="04A0" w:firstRow="1" w:lastRow="0" w:firstColumn="1" w:lastColumn="0" w:noHBand="0" w:noVBand="1"/>
      </w:tblPr>
      <w:tblGrid>
        <w:gridCol w:w="2829"/>
        <w:gridCol w:w="503"/>
        <w:gridCol w:w="511"/>
        <w:gridCol w:w="2174"/>
        <w:gridCol w:w="4435"/>
      </w:tblGrid>
      <w:tr w:rsidR="00BD2B9D" w:rsidRPr="002950E2" w:rsidTr="00BD2B9D">
        <w:trPr>
          <w:trHeight w:val="643"/>
        </w:trPr>
        <w:tc>
          <w:tcPr>
            <w:tcW w:w="2829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موارد بازدید شده</w:t>
            </w: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fa-IR"/>
              </w:rPr>
              <w:br/>
            </w:r>
          </w:p>
        </w:tc>
        <w:tc>
          <w:tcPr>
            <w:tcW w:w="503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بلی</w:t>
            </w:r>
          </w:p>
        </w:tc>
        <w:tc>
          <w:tcPr>
            <w:tcW w:w="511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خیر</w:t>
            </w:r>
          </w:p>
        </w:tc>
        <w:tc>
          <w:tcPr>
            <w:tcW w:w="2174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ملاحظات</w:t>
            </w:r>
          </w:p>
        </w:tc>
        <w:tc>
          <w:tcPr>
            <w:tcW w:w="4435" w:type="dxa"/>
            <w:shd w:val="clear" w:color="auto" w:fill="F2DBDB" w:themeFill="accent2" w:themeFillTint="33"/>
            <w:vAlign w:val="bottom"/>
          </w:tcPr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آیا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فرم های درخواست آزمایش </w:t>
            </w: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مالاریا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در دسترس است؟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  <w:vAlign w:val="center"/>
          </w:tcPr>
          <w:p w:rsidR="00CC187E" w:rsidRPr="00BD2B9D" w:rsidRDefault="00CC187E" w:rsidP="00D01FA7">
            <w:pPr>
              <w:bidi/>
              <w:spacing w:after="200"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اگر موجود است</w:t>
            </w: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دفتر پاسیو وجود دارد و به درستی  تکمیل می شود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دفتر لامهای رسیده وجود دارد و به درستی تکمیل می شود 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C267B6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دفتر کارکرد روزانه از 5 سال پیش تا کنون وجود دارد و به درستی تکمیل می شود 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فرم گزارش ماهیانه آزمایشگاه (فرم شماره 16 )وجود دارد و به درستی تکمیل می شود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فرم مشخصات انگل دار (شماره 3)از 5 سال پیش تا کنون وجود دارد و به درستی تکمیل می شود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فرم پایش پاسخ به درمان مقاومت دارویی مالاریای فالسیپارم وجود دارد و به درستی تکمیل می شود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85163D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فرم پایش مالاریای ویواکس و اثر درمانی  وجود دارد و به درستی تکمیل می شود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311"/>
        </w:trPr>
        <w:tc>
          <w:tcPr>
            <w:tcW w:w="2829" w:type="dxa"/>
          </w:tcPr>
          <w:p w:rsidR="00CC187E" w:rsidRPr="00BD2B9D" w:rsidRDefault="00CC187E" w:rsidP="0085163D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راهنمای کشوری درمان مالاریا وجود دارد و رعایت می گردد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1028"/>
        </w:trPr>
        <w:tc>
          <w:tcPr>
            <w:tcW w:w="2829" w:type="dxa"/>
          </w:tcPr>
          <w:p w:rsidR="00CC187E" w:rsidRPr="00BD2B9D" w:rsidRDefault="00CC187E" w:rsidP="0085163D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روشهای عملی استاندارد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NMCP</w:t>
            </w: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برای میکروسکوپی مالاریا وجود دارد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756"/>
        </w:trPr>
        <w:tc>
          <w:tcPr>
            <w:tcW w:w="2829" w:type="dxa"/>
          </w:tcPr>
          <w:p w:rsidR="00CC187E" w:rsidRPr="00BD2B9D" w:rsidRDefault="00CC187E" w:rsidP="003535CF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جعبه لام آموزشی از پلاسمودیومهای رایج وجود دارد 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CC187E" w:rsidRPr="002950E2" w:rsidTr="00CC187E">
        <w:trPr>
          <w:trHeight w:val="1239"/>
        </w:trPr>
        <w:tc>
          <w:tcPr>
            <w:tcW w:w="2829" w:type="dxa"/>
          </w:tcPr>
          <w:p w:rsidR="00CC187E" w:rsidRPr="00BD2B9D" w:rsidRDefault="00CC187E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آیا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مشخصات بیماران بطور خوانا در دفتر مربوطه ثبت شده است؟</w:t>
            </w:r>
          </w:p>
        </w:tc>
        <w:tc>
          <w:tcPr>
            <w:tcW w:w="503" w:type="dxa"/>
          </w:tcPr>
          <w:p w:rsidR="00CC187E" w:rsidRPr="00BD2B9D" w:rsidRDefault="00CC187E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CC187E" w:rsidRPr="00BD2B9D" w:rsidRDefault="00CC187E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CC187E" w:rsidRPr="00BD2B9D" w:rsidRDefault="00CC187E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اگر بیماران مستقیماً به ازمایشگاه مراجه می کنند</w:t>
            </w:r>
          </w:p>
        </w:tc>
        <w:tc>
          <w:tcPr>
            <w:tcW w:w="4435" w:type="dxa"/>
            <w:vAlign w:val="center"/>
          </w:tcPr>
          <w:p w:rsidR="00CC187E" w:rsidRDefault="00CC187E" w:rsidP="00CC187E">
            <w:pPr>
              <w:jc w:val="center"/>
            </w:pPr>
            <w:r w:rsidRPr="007A2F3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D2B9D" w:rsidRPr="002950E2" w:rsidTr="00BD2B9D">
        <w:trPr>
          <w:trHeight w:val="1239"/>
        </w:trPr>
        <w:tc>
          <w:tcPr>
            <w:tcW w:w="2829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موارد بازدید شده</w:t>
            </w: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fa-IR"/>
              </w:rPr>
              <w:br/>
            </w:r>
          </w:p>
        </w:tc>
        <w:tc>
          <w:tcPr>
            <w:tcW w:w="503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بلی</w:t>
            </w:r>
          </w:p>
        </w:tc>
        <w:tc>
          <w:tcPr>
            <w:tcW w:w="511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خیر</w:t>
            </w:r>
          </w:p>
        </w:tc>
        <w:tc>
          <w:tcPr>
            <w:tcW w:w="2174" w:type="dxa"/>
            <w:shd w:val="clear" w:color="auto" w:fill="F2DBDB" w:themeFill="accent2" w:themeFillTint="33"/>
            <w:vAlign w:val="center"/>
          </w:tcPr>
          <w:p w:rsidR="00BD2B9D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ملاحظات</w:t>
            </w:r>
          </w:p>
        </w:tc>
        <w:tc>
          <w:tcPr>
            <w:tcW w:w="4435" w:type="dxa"/>
            <w:shd w:val="clear" w:color="auto" w:fill="F2DBDB" w:themeFill="accent2" w:themeFillTint="33"/>
            <w:vAlign w:val="bottom"/>
          </w:tcPr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BD2B9D" w:rsidRPr="002950E2" w:rsidRDefault="00BD2B9D" w:rsidP="00BD2B9D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2950E2" w:rsidRPr="00BD2B9D" w:rsidTr="00BD2B9D">
        <w:trPr>
          <w:trHeight w:val="851"/>
        </w:trPr>
        <w:tc>
          <w:tcPr>
            <w:tcW w:w="2829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آیا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نتایج آزمایشات بطور صحیح و خوانا در دفاتر و فرمهای مربوطه ثبت شده است</w:t>
            </w:r>
            <w:r w:rsidRPr="00BD2B9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503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2950E2" w:rsidRPr="00BD2B9D" w:rsidRDefault="002950E2" w:rsidP="00BD2B9D">
            <w:pPr>
              <w:spacing w:after="200" w:line="276" w:lineRule="auto"/>
              <w:jc w:val="center"/>
              <w:rPr>
                <w:rFonts w:cs="B Nazanin"/>
              </w:rPr>
            </w:pPr>
            <w:r w:rsidRPr="00BD2B9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BD2B9D" w:rsidTr="00BD2B9D">
        <w:trPr>
          <w:trHeight w:val="975"/>
        </w:trPr>
        <w:tc>
          <w:tcPr>
            <w:tcW w:w="2829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آیا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SOP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های تأیید شده در آزمایشگاه موجود است ؟</w:t>
            </w:r>
          </w:p>
        </w:tc>
        <w:tc>
          <w:tcPr>
            <w:tcW w:w="503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  <w:vAlign w:val="center"/>
          </w:tcPr>
          <w:p w:rsidR="002950E2" w:rsidRPr="00BD2B9D" w:rsidRDefault="002950E2" w:rsidP="002950E2">
            <w:pPr>
              <w:numPr>
                <w:ilvl w:val="0"/>
                <w:numId w:val="3"/>
              </w:num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برای تمام فعالیتها</w:t>
            </w:r>
          </w:p>
          <w:p w:rsidR="002950E2" w:rsidRPr="00BD2B9D" w:rsidRDefault="002950E2" w:rsidP="002950E2">
            <w:pPr>
              <w:numPr>
                <w:ilvl w:val="0"/>
                <w:numId w:val="3"/>
              </w:num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بر اساس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SOP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های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WHO</w:t>
            </w:r>
          </w:p>
        </w:tc>
        <w:tc>
          <w:tcPr>
            <w:tcW w:w="4435" w:type="dxa"/>
            <w:vAlign w:val="center"/>
          </w:tcPr>
          <w:p w:rsidR="002950E2" w:rsidRPr="00BD2B9D" w:rsidRDefault="002950E2" w:rsidP="00BD2B9D">
            <w:pPr>
              <w:spacing w:after="200" w:line="276" w:lineRule="auto"/>
              <w:jc w:val="center"/>
              <w:rPr>
                <w:rFonts w:cs="B Nazanin"/>
              </w:rPr>
            </w:pPr>
            <w:r w:rsidRPr="00BD2B9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BD2B9D" w:rsidTr="00BD2B9D">
        <w:trPr>
          <w:trHeight w:val="332"/>
        </w:trPr>
        <w:tc>
          <w:tcPr>
            <w:tcW w:w="2829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آیا راهنمای تشخیص میکروسکوپی مالاریا در آزمایشگاه موجود است؟</w:t>
            </w:r>
          </w:p>
        </w:tc>
        <w:tc>
          <w:tcPr>
            <w:tcW w:w="503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  <w:vAlign w:val="center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2950E2" w:rsidRPr="00BD2B9D" w:rsidRDefault="002950E2" w:rsidP="00BD2B9D">
            <w:pPr>
              <w:spacing w:after="200" w:line="276" w:lineRule="auto"/>
              <w:jc w:val="center"/>
              <w:rPr>
                <w:rFonts w:cs="B Nazanin"/>
              </w:rPr>
            </w:pPr>
            <w:r w:rsidRPr="00BD2B9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BD2B9D" w:rsidTr="00BD2B9D">
        <w:trPr>
          <w:trHeight w:val="643"/>
        </w:trPr>
        <w:tc>
          <w:tcPr>
            <w:tcW w:w="2829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آیا کتاب استانداردهای تشخیص میکروسکوپی مالاریا در آزمایشگاه موجود است؟</w:t>
            </w:r>
          </w:p>
        </w:tc>
        <w:tc>
          <w:tcPr>
            <w:tcW w:w="503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  <w:vAlign w:val="center"/>
          </w:tcPr>
          <w:p w:rsidR="002950E2" w:rsidRPr="00BD2B9D" w:rsidRDefault="002950E2" w:rsidP="00BD2B9D">
            <w:pPr>
              <w:spacing w:after="200" w:line="276" w:lineRule="auto"/>
              <w:jc w:val="center"/>
              <w:rPr>
                <w:rFonts w:cs="B Nazanin"/>
              </w:rPr>
            </w:pPr>
            <w:r w:rsidRPr="00BD2B9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BD2B9D" w:rsidTr="002950E2">
        <w:trPr>
          <w:trHeight w:val="311"/>
        </w:trPr>
        <w:tc>
          <w:tcPr>
            <w:tcW w:w="2829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آیا 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Bench aids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تشخیص میکروسکوپی مالاریا در آزمایشگاه موجود است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?</w:t>
            </w:r>
          </w:p>
        </w:tc>
        <w:tc>
          <w:tcPr>
            <w:tcW w:w="503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</w:tcPr>
          <w:p w:rsidR="002950E2" w:rsidRPr="00BD2B9D" w:rsidRDefault="002950E2" w:rsidP="002950E2">
            <w:pPr>
              <w:spacing w:after="200" w:line="276" w:lineRule="auto"/>
              <w:rPr>
                <w:rFonts w:cs="B Nazanin"/>
              </w:rPr>
            </w:pPr>
            <w:r w:rsidRPr="00BD2B9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BD2B9D" w:rsidTr="002950E2">
        <w:trPr>
          <w:trHeight w:val="662"/>
        </w:trPr>
        <w:tc>
          <w:tcPr>
            <w:tcW w:w="2829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آیا چک لیستهای تکمیل شده کنترل کیفیت داخلی مربوط به شش ماه گذشته و مستندات اقدامات اصلاحی مربوطه در آزمایشگاه موجود است</w:t>
            </w: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?</w:t>
            </w:r>
          </w:p>
        </w:tc>
        <w:tc>
          <w:tcPr>
            <w:tcW w:w="503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</w:tcPr>
          <w:p w:rsidR="002950E2" w:rsidRPr="00BD2B9D" w:rsidRDefault="002950E2" w:rsidP="002950E2">
            <w:pPr>
              <w:spacing w:after="200" w:line="276" w:lineRule="auto"/>
              <w:rPr>
                <w:rFonts w:cs="B Nazanin"/>
              </w:rPr>
            </w:pPr>
            <w:r w:rsidRPr="00BD2B9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BD2B9D" w:rsidTr="002950E2">
        <w:trPr>
          <w:trHeight w:val="332"/>
        </w:trPr>
        <w:tc>
          <w:tcPr>
            <w:tcW w:w="2829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BD2B9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آیا لاگ بوک تعمیر و نگهداری میکروسکوپ در آزمایشگاه موجود است؟</w:t>
            </w:r>
          </w:p>
        </w:tc>
        <w:tc>
          <w:tcPr>
            <w:tcW w:w="503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1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74" w:type="dxa"/>
          </w:tcPr>
          <w:p w:rsidR="002950E2" w:rsidRPr="00BD2B9D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35" w:type="dxa"/>
          </w:tcPr>
          <w:p w:rsidR="002950E2" w:rsidRPr="00BD2B9D" w:rsidRDefault="002950E2" w:rsidP="002950E2">
            <w:pPr>
              <w:spacing w:after="200" w:line="276" w:lineRule="auto"/>
              <w:rPr>
                <w:rFonts w:cs="B Nazanin"/>
              </w:rPr>
            </w:pPr>
            <w:r w:rsidRPr="00BD2B9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</w:tbl>
    <w:p w:rsidR="00E57E2A" w:rsidRPr="00BD2B9D" w:rsidRDefault="00E57E2A" w:rsidP="00E57E2A">
      <w:pPr>
        <w:bidi/>
        <w:ind w:left="425"/>
        <w:contextualSpacing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</w:p>
    <w:p w:rsidR="00E57E2A" w:rsidRDefault="00E57E2A" w:rsidP="00E57E2A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D2B9D" w:rsidRDefault="00BD2B9D" w:rsidP="00BD2B9D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D2B9D" w:rsidRDefault="00BD2B9D" w:rsidP="00BD2B9D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D2B9D" w:rsidRDefault="00BD2B9D" w:rsidP="00BD2B9D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D2B9D" w:rsidRDefault="00BD2B9D" w:rsidP="00BD2B9D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D2B9D" w:rsidRDefault="00BD2B9D" w:rsidP="00BD2B9D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D2B9D" w:rsidRDefault="00BD2B9D" w:rsidP="00BD2B9D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D2B9D" w:rsidRDefault="00BD2B9D" w:rsidP="00BD2B9D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57E2A" w:rsidRDefault="00E57E2A" w:rsidP="00E57E2A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3 - </w:t>
      </w:r>
      <w:r w:rsidRPr="002950E2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 xml:space="preserve">فرایندها </w:t>
      </w:r>
    </w:p>
    <w:tbl>
      <w:tblPr>
        <w:tblStyle w:val="TableGrid"/>
        <w:bidiVisual/>
        <w:tblW w:w="10489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2835"/>
        <w:gridCol w:w="567"/>
        <w:gridCol w:w="567"/>
        <w:gridCol w:w="2126"/>
        <w:gridCol w:w="4394"/>
      </w:tblGrid>
      <w:tr w:rsidR="002950E2" w:rsidRPr="002950E2" w:rsidTr="000C5CB5">
        <w:trPr>
          <w:trHeight w:val="643"/>
        </w:trPr>
        <w:tc>
          <w:tcPr>
            <w:tcW w:w="2835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تهیه </w:t>
            </w: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گسترش</w:t>
            </w: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 خون</w:t>
            </w:r>
            <w:r w:rsidRPr="002950E2">
              <w:rPr>
                <w:rFonts w:asciiTheme="majorBidi" w:hAnsiTheme="majorBidi" w:cstheme="majorBidi"/>
                <w:b/>
                <w:bCs/>
                <w:lang w:bidi="fa-IR"/>
              </w:rPr>
              <w:br/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394" w:type="dxa"/>
            <w:shd w:val="clear" w:color="auto" w:fill="F2DBDB" w:themeFill="accent2" w:themeFillTint="33"/>
            <w:vAlign w:val="center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2950E2" w:rsidRPr="002950E2" w:rsidTr="009663F6">
        <w:trPr>
          <w:trHeight w:val="407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آیا </w:t>
            </w:r>
            <w:r w:rsidRPr="009663F6">
              <w:rPr>
                <w:rFonts w:asciiTheme="majorBidi" w:hAnsiTheme="majorBidi" w:cs="B Nazanin"/>
                <w:b/>
                <w:bCs/>
                <w:lang w:bidi="fa-IR"/>
              </w:rPr>
              <w:t>SOP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تهیه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گسترشهای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خون در آزمایشگاه موجود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است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؟</w:t>
            </w: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340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آیا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گسترشهای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ضخیم و نازک بر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روی 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یک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لام تهیه می شود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321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آیا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گسترشهای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خون برچسب مناسب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دارند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340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آیا کیفیت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گسترشهای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خون توسط کارکنان آزمایشگاه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پایش شده است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مستندات مربوطه مشاهده شود</w:t>
            </w: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340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آیا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لامهای رنگ نشده 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>از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آسیب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حشرات و </w:t>
            </w:r>
            <w:r w:rsidRPr="009663F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فیکسه شدن خودبخود محافظت می شوند</w:t>
            </w:r>
            <w:r w:rsidRPr="009663F6">
              <w:rPr>
                <w:rFonts w:asciiTheme="majorBidi" w:hAnsiTheme="majorBidi"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103DF">
        <w:trPr>
          <w:trHeight w:val="602"/>
        </w:trPr>
        <w:tc>
          <w:tcPr>
            <w:tcW w:w="2835" w:type="dxa"/>
            <w:shd w:val="clear" w:color="auto" w:fill="F2DBDB" w:themeFill="accent2" w:themeFillTint="33"/>
            <w:vAlign w:val="center"/>
          </w:tcPr>
          <w:p w:rsidR="002950E2" w:rsidRPr="002950E2" w:rsidRDefault="002950E2" w:rsidP="00E103DF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رنگ آمیزی </w:t>
            </w: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گسترش</w:t>
            </w: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 خون</w:t>
            </w:r>
            <w:r w:rsidRPr="002950E2">
              <w:rPr>
                <w:rFonts w:asciiTheme="majorBidi" w:hAnsiTheme="majorBidi" w:cstheme="majorBidi"/>
                <w:b/>
                <w:bCs/>
                <w:lang w:bidi="fa-IR"/>
              </w:rPr>
              <w:br/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950E2" w:rsidRPr="002950E2" w:rsidRDefault="002950E2" w:rsidP="00E103DF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950E2" w:rsidRPr="002950E2" w:rsidRDefault="002950E2" w:rsidP="00E103DF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:rsidR="002950E2" w:rsidRPr="002950E2" w:rsidRDefault="002950E2" w:rsidP="00E103DF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394" w:type="dxa"/>
            <w:shd w:val="clear" w:color="auto" w:fill="F2DBDB" w:themeFill="accent2" w:themeFillTint="33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2950E2" w:rsidRPr="002950E2" w:rsidTr="009663F6">
        <w:trPr>
          <w:trHeight w:val="584"/>
        </w:trPr>
        <w:tc>
          <w:tcPr>
            <w:tcW w:w="2835" w:type="dxa"/>
          </w:tcPr>
          <w:p w:rsidR="002950E2" w:rsidRPr="00215F1D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highlight w:val="yellow"/>
                <w:rtl/>
                <w:lang w:bidi="fa-IR"/>
              </w:rPr>
            </w:pP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آیا </w:t>
            </w:r>
            <w:r w:rsidRPr="00215F1D">
              <w:rPr>
                <w:rFonts w:asciiTheme="majorBidi" w:hAnsiTheme="majorBidi" w:cstheme="majorBidi"/>
                <w:lang w:bidi="fa-IR"/>
              </w:rPr>
              <w:t>SOP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 رنگ آمیزی </w:t>
            </w:r>
            <w:r w:rsidRPr="00215F1D">
              <w:rPr>
                <w:rFonts w:asciiTheme="majorBidi" w:hAnsiTheme="majorBidi" w:cstheme="majorBidi" w:hint="cs"/>
                <w:rtl/>
                <w:lang w:bidi="fa-IR"/>
              </w:rPr>
              <w:t>گسترش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 خون در آزمایشگاه موجود</w:t>
            </w:r>
            <w:r w:rsidRPr="00215F1D">
              <w:rPr>
                <w:rFonts w:asciiTheme="majorBidi" w:hAnsiTheme="majorBidi" w:cstheme="majorBidi" w:hint="cs"/>
                <w:rtl/>
                <w:lang w:bidi="fa-IR"/>
              </w:rPr>
              <w:t xml:space="preserve"> است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 ؟</w:t>
            </w:r>
            <w:r w:rsidRPr="00215F1D">
              <w:rPr>
                <w:rFonts w:asciiTheme="majorBidi" w:hAnsiTheme="majorBidi" w:cstheme="majorBidi"/>
                <w:lang w:bidi="fa-IR"/>
              </w:rPr>
              <w:br/>
            </w: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302"/>
        </w:trPr>
        <w:tc>
          <w:tcPr>
            <w:tcW w:w="2835" w:type="dxa"/>
          </w:tcPr>
          <w:p w:rsidR="002950E2" w:rsidRPr="00215F1D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highlight w:val="yellow"/>
                <w:rtl/>
                <w:lang w:bidi="fa-IR"/>
              </w:rPr>
            </w:pPr>
            <w:r w:rsidRPr="00215F1D">
              <w:rPr>
                <w:rFonts w:asciiTheme="majorBidi" w:hAnsiTheme="majorBidi" w:cstheme="majorBidi" w:hint="cs"/>
                <w:rtl/>
                <w:lang w:bidi="fa-IR"/>
              </w:rPr>
              <w:t xml:space="preserve">آیا 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توصیه فرایند آماده سازی </w:t>
            </w:r>
            <w:r w:rsidRPr="00215F1D">
              <w:rPr>
                <w:rFonts w:asciiTheme="majorBidi" w:hAnsiTheme="majorBidi" w:cstheme="majorBidi" w:hint="cs"/>
                <w:rtl/>
                <w:lang w:bidi="fa-IR"/>
              </w:rPr>
              <w:t>محلولها بر اساس توصیۀ شرکت سازنده است؟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283"/>
        </w:trPr>
        <w:tc>
          <w:tcPr>
            <w:tcW w:w="2835" w:type="dxa"/>
          </w:tcPr>
          <w:p w:rsidR="002950E2" w:rsidRPr="00215F1D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highlight w:val="yellow"/>
                <w:rtl/>
                <w:lang w:bidi="fa-IR"/>
              </w:rPr>
            </w:pPr>
            <w:r w:rsidRPr="00215F1D">
              <w:rPr>
                <w:rFonts w:asciiTheme="majorBidi" w:hAnsiTheme="majorBidi" w:cstheme="majorBidi" w:hint="cs"/>
                <w:rtl/>
                <w:lang w:bidi="fa-IR"/>
              </w:rPr>
              <w:t>کنترل کیفیت</w:t>
            </w:r>
            <w:r w:rsidRPr="00215F1D"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داخلی </w:t>
            </w:r>
            <w:r w:rsidRPr="00215F1D">
              <w:rPr>
                <w:rFonts w:asciiTheme="majorBidi" w:hAnsiTheme="majorBidi" w:cstheme="majorBidi" w:hint="cs"/>
                <w:rtl/>
                <w:lang w:bidi="fa-IR"/>
              </w:rPr>
              <w:t xml:space="preserve">حین رنگ آمیزی 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به طور منظم با </w:t>
            </w:r>
            <w:r w:rsidRPr="00215F1D">
              <w:rPr>
                <w:rFonts w:asciiTheme="majorBidi" w:hAnsiTheme="majorBidi" w:cstheme="majorBidi" w:hint="cs"/>
                <w:rtl/>
                <w:lang w:bidi="fa-IR"/>
              </w:rPr>
              <w:t>لامهای</w:t>
            </w:r>
            <w:r w:rsidRPr="00215F1D">
              <w:rPr>
                <w:rFonts w:asciiTheme="majorBidi" w:hAnsiTheme="majorBidi" w:cstheme="majorBidi"/>
                <w:rtl/>
                <w:lang w:bidi="fa-IR"/>
              </w:rPr>
              <w:t xml:space="preserve"> مثبت و منفی شناخته شده انجام می شود؟</w:t>
            </w: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584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highlight w:val="yellow"/>
                <w:rtl/>
                <w:lang w:bidi="fa-IR"/>
              </w:rPr>
            </w:pPr>
            <w:r w:rsidRPr="009663F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از چه </w:t>
            </w:r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روش رنگ آمیزی استفاده می شود؟</w:t>
            </w:r>
            <w:r w:rsidRPr="009663F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</w:t>
            </w:r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گیمسا؟ </w:t>
            </w:r>
            <w:r w:rsidRPr="009663F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سایر</w:t>
            </w:r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1116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highlight w:val="yellow"/>
                <w:rtl/>
                <w:lang w:bidi="fa-IR"/>
              </w:rPr>
            </w:pPr>
            <w:proofErr w:type="gramStart"/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>pH</w:t>
            </w:r>
            <w:proofErr w:type="gramEnd"/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663F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آب مقطر مورد استفاده برای رقیق کردن رنگ گیمسا </w:t>
            </w:r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 xml:space="preserve">7.2 ± 0.1 </w:t>
            </w:r>
            <w:r w:rsidRPr="009663F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است</w:t>
            </w:r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9663F6">
        <w:trPr>
          <w:trHeight w:val="302"/>
        </w:trPr>
        <w:tc>
          <w:tcPr>
            <w:tcW w:w="2835" w:type="dxa"/>
          </w:tcPr>
          <w:p w:rsidR="002950E2" w:rsidRPr="009663F6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63F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9663F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برای رنگ آمیزی لامها از رنگی که بتازگی تهیه شده (حداکثر 4 ساعت قبل) استفاده می شود؟</w:t>
            </w: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9663F6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</w:tbl>
    <w:p w:rsidR="002950E2" w:rsidRPr="002950E2" w:rsidRDefault="002950E2" w:rsidP="002950E2">
      <w:pPr>
        <w:bidi/>
        <w:rPr>
          <w:rFonts w:asciiTheme="majorBidi" w:hAnsiTheme="majorBidi" w:cstheme="majorBidi"/>
          <w:b/>
          <w:bCs/>
          <w:rtl/>
          <w:lang w:bidi="fa-IR"/>
        </w:rPr>
      </w:pPr>
    </w:p>
    <w:tbl>
      <w:tblPr>
        <w:tblStyle w:val="TableGrid"/>
        <w:tblpPr w:leftFromText="180" w:rightFromText="180" w:vertAnchor="page" w:horzAnchor="margin" w:tblpXSpec="center" w:tblpY="1067"/>
        <w:bidiVisual/>
        <w:tblW w:w="10489" w:type="dxa"/>
        <w:tblLook w:val="04A0" w:firstRow="1" w:lastRow="0" w:firstColumn="1" w:lastColumn="0" w:noHBand="0" w:noVBand="1"/>
      </w:tblPr>
      <w:tblGrid>
        <w:gridCol w:w="2835"/>
        <w:gridCol w:w="567"/>
        <w:gridCol w:w="567"/>
        <w:gridCol w:w="2161"/>
        <w:gridCol w:w="4359"/>
      </w:tblGrid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  <w:lang w:bidi="fa-IR"/>
              </w:rPr>
            </w:pPr>
            <w:r w:rsidRPr="00D42CD7">
              <w:rPr>
                <w:rFonts w:asciiTheme="majorBidi" w:hAnsiTheme="majorBidi" w:cs="B Nazanin"/>
                <w:b/>
                <w:bCs/>
                <w:rtl/>
                <w:lang w:bidi="fa-IR"/>
              </w:rPr>
              <w:lastRenderedPageBreak/>
              <w:t xml:space="preserve">آیا </w:t>
            </w:r>
            <w:r w:rsidRPr="00D42CD7">
              <w:rPr>
                <w:rFonts w:asciiTheme="majorBidi" w:hAnsiTheme="majorBidi" w:cs="B Nazanin"/>
                <w:b/>
                <w:bCs/>
                <w:lang w:bidi="fa-IR"/>
              </w:rPr>
              <w:t>SOP</w:t>
            </w:r>
            <w:r w:rsidRPr="00D42CD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D42CD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نحوۀ بررسی/آزمایش</w:t>
            </w:r>
            <w:r w:rsidRPr="00D42CD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D42CD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گسترشهای</w:t>
            </w:r>
            <w:r w:rsidRPr="00D42CD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خون در آزمایشگاه موجود </w:t>
            </w:r>
            <w:r w:rsidRPr="00D42CD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است</w:t>
            </w:r>
            <w:r w:rsidRPr="00D42CD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؟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bidi/>
              <w:spacing w:after="200" w:line="276" w:lineRule="auto"/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آیا میکروسکوپیست 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به طور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>روتین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>موارد زیر را گزارش می کند؟</w:t>
            </w:r>
          </w:p>
          <w:p w:rsidR="002950E2" w:rsidRPr="00D42CD7" w:rsidRDefault="002950E2" w:rsidP="00D42CD7">
            <w:pPr>
              <w:numPr>
                <w:ilvl w:val="0"/>
                <w:numId w:val="3"/>
              </w:numPr>
              <w:bidi/>
              <w:spacing w:after="200" w:line="276" w:lineRule="auto"/>
              <w:ind w:left="288" w:hanging="288"/>
              <w:contextualSpacing/>
              <w:rPr>
                <w:rFonts w:asciiTheme="majorBidi" w:hAnsiTheme="majorBidi" w:cs="B Nazanin"/>
                <w:b/>
                <w:bCs/>
                <w:lang w:bidi="fa-IR"/>
              </w:rPr>
            </w:pP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>وجود یا عدم وجود انگل</w:t>
            </w:r>
          </w:p>
          <w:p w:rsidR="002950E2" w:rsidRPr="00D42CD7" w:rsidRDefault="002950E2" w:rsidP="00D42CD7">
            <w:pPr>
              <w:numPr>
                <w:ilvl w:val="0"/>
                <w:numId w:val="3"/>
              </w:numPr>
              <w:bidi/>
              <w:spacing w:after="200" w:line="276" w:lineRule="auto"/>
              <w:ind w:left="288" w:hanging="288"/>
              <w:contextualSpacing/>
              <w:rPr>
                <w:rFonts w:asciiTheme="majorBidi" w:hAnsiTheme="majorBidi" w:cs="B Nazanin"/>
                <w:b/>
                <w:bCs/>
                <w:lang w:bidi="fa-IR"/>
              </w:rPr>
            </w:pP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نوع انگل</w:t>
            </w:r>
          </w:p>
          <w:p w:rsidR="002950E2" w:rsidRPr="00D42CD7" w:rsidRDefault="002950E2" w:rsidP="00D42CD7">
            <w:pPr>
              <w:numPr>
                <w:ilvl w:val="0"/>
                <w:numId w:val="3"/>
              </w:numPr>
              <w:bidi/>
              <w:spacing w:after="200" w:line="276" w:lineRule="auto"/>
              <w:ind w:left="288" w:hanging="288"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نتیجۀ شمارش انگل / </w:t>
            </w:r>
            <w:r w:rsidRPr="00D42CD7">
              <w:rPr>
                <w:rFonts w:asciiTheme="majorBidi" w:eastAsia="Times New Roman" w:hAnsiTheme="majorBidi" w:cs="B Nazanin"/>
                <w:b/>
                <w:bCs/>
                <w:lang w:val="en-GB" w:bidi="fa-IR"/>
              </w:rPr>
              <w:t>l</w:t>
            </w:r>
            <w:r w:rsidRPr="00D42CD7"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>µ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>آیا حجم کار میکروسکوپیست به وی اجازه می دهد که حداقل 10 دقیقه برای تشخیص هر لام وقت صرف کند؟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آیا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لامهای مشاهده شده بر اساس </w:t>
            </w:r>
            <w:r w:rsidRPr="00D42CD7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SOP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مربوطه) بایگانی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شده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>اند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میانگین تعداد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لام مشاهده شده 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در هر ماه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>در یکسال گذشته؟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tabs>
                <w:tab w:val="left" w:pos="4474"/>
              </w:tabs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میانگین تعداد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لام مشاهده شده 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در هر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روز 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>در یک ماه گذشته؟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rtl/>
                <w:lang w:bidi="fa-IR"/>
              </w:rPr>
              <w:t>به ازای هر میکروسکوپیست</w:t>
            </w: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tabs>
                <w:tab w:val="left" w:pos="4474"/>
              </w:tabs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تعداد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لام </w:t>
            </w:r>
            <w:r w:rsidRPr="00D42CD7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کراس چک شده بطور روتین توسط سطوح بالاتر در سه ماه گذشته؟ 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rtl/>
                <w:lang w:bidi="fa-IR"/>
              </w:rPr>
              <w:t>به ازای هر میکروسکوپیست</w:t>
            </w: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D42CD7">
        <w:tc>
          <w:tcPr>
            <w:tcW w:w="2835" w:type="dxa"/>
          </w:tcPr>
          <w:p w:rsidR="002950E2" w:rsidRPr="00D42CD7" w:rsidRDefault="002950E2" w:rsidP="00D42CD7">
            <w:pPr>
              <w:tabs>
                <w:tab w:val="left" w:pos="4474"/>
              </w:tabs>
              <w:bidi/>
              <w:spacing w:after="200" w:line="276" w:lineRule="auto"/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</w:pPr>
            <w:r w:rsidRPr="00D42CD7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مستندات فیدبک های دریافتی از سطوح بالا در مورد نتایج کراس چک در آزمایشگاه موجود است؟ </w:t>
            </w: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D42CD7">
            <w:pPr>
              <w:bidi/>
              <w:spacing w:after="200" w:line="276" w:lineRule="auto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161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950E2">
              <w:rPr>
                <w:rFonts w:asciiTheme="majorBidi" w:eastAsia="Times New Roman" w:hAnsiTheme="majorBidi" w:cstheme="majorBidi" w:hint="cs"/>
                <w:rtl/>
                <w:lang w:bidi="fa-IR"/>
              </w:rPr>
              <w:t>به تفکیک هر ماه</w:t>
            </w:r>
          </w:p>
        </w:tc>
        <w:tc>
          <w:tcPr>
            <w:tcW w:w="4359" w:type="dxa"/>
            <w:vAlign w:val="center"/>
          </w:tcPr>
          <w:p w:rsidR="002950E2" w:rsidRPr="002950E2" w:rsidRDefault="002950E2" w:rsidP="00D42CD7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</w:tbl>
    <w:p w:rsidR="009502EA" w:rsidRDefault="009502EA" w:rsidP="009502EA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502EA" w:rsidRDefault="009502EA" w:rsidP="009502EA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502EA" w:rsidRDefault="009502EA" w:rsidP="009502EA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502EA" w:rsidRDefault="009502EA" w:rsidP="009502EA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D42CD7" w:rsidRDefault="00D42CD7" w:rsidP="00D42CD7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D42CD7" w:rsidRDefault="00D42CD7" w:rsidP="00D42CD7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D42CD7" w:rsidRDefault="00D42CD7" w:rsidP="00D42CD7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D42CD7" w:rsidRDefault="00D42CD7" w:rsidP="00D42CD7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E97CD2" w:rsidRDefault="00E97CD2" w:rsidP="00E97CD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E97CD2" w:rsidRDefault="00E97CD2" w:rsidP="00E97CD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E97CD2" w:rsidRDefault="00E97CD2" w:rsidP="00E97CD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D42CD7" w:rsidRDefault="00D42CD7" w:rsidP="00D42CD7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502EA" w:rsidRDefault="009502EA" w:rsidP="009502EA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502EA" w:rsidRPr="009502EA" w:rsidRDefault="009502EA" w:rsidP="009502EA">
      <w:pPr>
        <w:pStyle w:val="ListParagraph"/>
        <w:numPr>
          <w:ilvl w:val="0"/>
          <w:numId w:val="13"/>
        </w:num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9502E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>ارزیابی صلاحیت</w:t>
      </w:r>
    </w:p>
    <w:p w:rsidR="009502EA" w:rsidRPr="002950E2" w:rsidRDefault="009502EA" w:rsidP="009502EA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tbl>
      <w:tblPr>
        <w:tblStyle w:val="TableGrid"/>
        <w:bidiVisual/>
        <w:tblW w:w="10632" w:type="dxa"/>
        <w:tblInd w:w="71" w:type="dxa"/>
        <w:tblLook w:val="04A0" w:firstRow="1" w:lastRow="0" w:firstColumn="1" w:lastColumn="0" w:noHBand="0" w:noVBand="1"/>
      </w:tblPr>
      <w:tblGrid>
        <w:gridCol w:w="7370"/>
        <w:gridCol w:w="3262"/>
      </w:tblGrid>
      <w:tr w:rsidR="002950E2" w:rsidRPr="002950E2" w:rsidTr="00EF203A">
        <w:trPr>
          <w:trHeight w:val="435"/>
        </w:trPr>
        <w:tc>
          <w:tcPr>
            <w:tcW w:w="10632" w:type="dxa"/>
            <w:gridSpan w:val="2"/>
            <w:shd w:val="clear" w:color="auto" w:fill="F2DBDB" w:themeFill="accent2" w:themeFillTint="33"/>
            <w:vAlign w:val="center"/>
          </w:tcPr>
          <w:p w:rsidR="002950E2" w:rsidRPr="002950E2" w:rsidRDefault="002950E2" w:rsidP="00EF203A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EF203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بررسی متقابل </w:t>
            </w:r>
            <w:r w:rsidRPr="00EF20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( </w:t>
            </w:r>
            <w:r w:rsidRPr="00EF203A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Cross check</w:t>
            </w:r>
            <w:r w:rsidRPr="00EF20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) در محل آزمایشگاه در روز بازدید </w:t>
            </w:r>
            <w:r w:rsidRPr="00EF203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OTSS</w:t>
            </w:r>
          </w:p>
          <w:p w:rsidR="002950E2" w:rsidRPr="002950E2" w:rsidRDefault="002950E2" w:rsidP="00EF203A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لام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کراس چک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شده ( حداقل 5 لام شامل 3 مثبت و 2 منفی)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 توافق از لحاظ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تشخیص انگل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مثبت کاذب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35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منفی کاذب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 توافق از لحاظ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تشخیص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گونۀ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انگل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35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 توافق از لحاظ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شمارش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انگل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گسترشهای ضخیم ضعیف از لحاظ 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اندازه، شکل و حجم خون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گسترشهای ضخیم ضعیف از لحاظ 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اندازه، شکل و حجم خون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35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 لامهای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ضعیف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لحاظ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رنگ آمیزی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 لامهای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حاوی رسوب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7370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 گسترشهای فیکسه شده غیر قابل تشخیص</w:t>
            </w:r>
          </w:p>
        </w:tc>
        <w:tc>
          <w:tcPr>
            <w:tcW w:w="3262" w:type="dxa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A92615">
        <w:trPr>
          <w:trHeight w:val="462"/>
        </w:trPr>
        <w:tc>
          <w:tcPr>
            <w:tcW w:w="10632" w:type="dxa"/>
            <w:gridSpan w:val="2"/>
            <w:vAlign w:val="center"/>
          </w:tcPr>
          <w:p w:rsidR="002950E2" w:rsidRPr="00EF203A" w:rsidRDefault="002950E2" w:rsidP="00A92615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اقدامات اصلاحی انجام شده </w:t>
            </w:r>
            <w:r w:rsidRPr="00EF20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(در حد رضایت بازدیدکننده از روند اصلاح نقیصه یا رفع کمبود)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2950E2" w:rsidRPr="00EF203A" w:rsidRDefault="002950E2" w:rsidP="00A92615">
            <w:pPr>
              <w:numPr>
                <w:ilvl w:val="0"/>
                <w:numId w:val="3"/>
              </w:numPr>
              <w:bidi/>
              <w:spacing w:after="200" w:line="360" w:lineRule="auto"/>
              <w:ind w:left="270" w:hanging="270"/>
              <w:contextualSpacing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F20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</w:t>
            </w:r>
          </w:p>
          <w:p w:rsidR="002950E2" w:rsidRPr="00EF203A" w:rsidRDefault="002950E2" w:rsidP="00A92615">
            <w:pPr>
              <w:numPr>
                <w:ilvl w:val="0"/>
                <w:numId w:val="3"/>
              </w:numPr>
              <w:bidi/>
              <w:spacing w:after="200" w:line="360" w:lineRule="auto"/>
              <w:ind w:left="270" w:hanging="270"/>
              <w:contextualSpacing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F20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</w:t>
            </w:r>
          </w:p>
          <w:p w:rsidR="002950E2" w:rsidRPr="00EF203A" w:rsidRDefault="002950E2" w:rsidP="00A92615">
            <w:pPr>
              <w:numPr>
                <w:ilvl w:val="0"/>
                <w:numId w:val="3"/>
              </w:numPr>
              <w:bidi/>
              <w:spacing w:after="200" w:line="360" w:lineRule="auto"/>
              <w:ind w:left="270" w:hanging="270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400"/>
        <w:bidiVisual/>
        <w:tblW w:w="10773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9158"/>
        <w:gridCol w:w="509"/>
        <w:gridCol w:w="506"/>
        <w:gridCol w:w="316"/>
        <w:gridCol w:w="284"/>
      </w:tblGrid>
      <w:tr w:rsidR="002950E2" w:rsidRPr="002950E2" w:rsidTr="00EF203A">
        <w:trPr>
          <w:trHeight w:val="440"/>
        </w:trPr>
        <w:tc>
          <w:tcPr>
            <w:tcW w:w="10773" w:type="dxa"/>
            <w:gridSpan w:val="5"/>
            <w:tcBorders>
              <w:right w:val="single" w:sz="4" w:space="0" w:color="000000" w:themeColor="text1"/>
            </w:tcBorders>
            <w:shd w:val="clear" w:color="auto" w:fill="F2DBDB" w:themeFill="accent2" w:themeFillTint="33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EF20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نتایج</w:t>
            </w:r>
            <w:r w:rsidRPr="00EF203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آزمون مهارت </w:t>
            </w:r>
            <w:r w:rsidRPr="00EF20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( </w:t>
            </w:r>
            <w:r w:rsidRPr="00EF203A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PT</w:t>
            </w:r>
            <w:r w:rsidRPr="00EF20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) انجام شده توسط بازدید کنندگاه در محل آزمایشگاه</w:t>
            </w:r>
          </w:p>
        </w:tc>
      </w:tr>
      <w:tr w:rsidR="002950E2" w:rsidRPr="002950E2" w:rsidTr="00EF203A">
        <w:trPr>
          <w:trHeight w:val="440"/>
        </w:trPr>
        <w:tc>
          <w:tcPr>
            <w:tcW w:w="9158" w:type="dxa"/>
            <w:vMerge w:val="restart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و ترکیب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لامهای آزمون مهارت (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PT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به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>زمان و منابع در دسترس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نتایج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OTSS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PT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کراس چک،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NCA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 xml:space="preserve">ECA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قبلی  بستگی خواهد داشت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.</w:t>
            </w:r>
          </w:p>
        </w:tc>
        <w:tc>
          <w:tcPr>
            <w:tcW w:w="1615" w:type="dxa"/>
            <w:gridSpan w:val="4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میکروسکوپیست</w:t>
            </w:r>
          </w:p>
        </w:tc>
      </w:tr>
      <w:tr w:rsidR="002950E2" w:rsidRPr="002950E2" w:rsidTr="00EF203A">
        <w:trPr>
          <w:trHeight w:val="395"/>
        </w:trPr>
        <w:tc>
          <w:tcPr>
            <w:tcW w:w="9158" w:type="dxa"/>
            <w:vMerge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950E2" w:rsidRPr="002950E2" w:rsidTr="00EF203A">
        <w:trPr>
          <w:trHeight w:val="485"/>
        </w:trPr>
        <w:tc>
          <w:tcPr>
            <w:tcW w:w="9158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لام و نوع مورد بررسی ؟ ( مثلا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Pf=2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، </w:t>
            </w:r>
            <w:proofErr w:type="spellStart"/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Pv</w:t>
            </w:r>
            <w:proofErr w:type="spellEnd"/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=1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، </w:t>
            </w:r>
            <w:proofErr w:type="spellStart"/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Neg</w:t>
            </w:r>
            <w:proofErr w:type="spellEnd"/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= 2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،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Mix=1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.....)</w:t>
            </w:r>
          </w:p>
        </w:tc>
        <w:tc>
          <w:tcPr>
            <w:tcW w:w="509" w:type="dxa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EF203A">
        <w:trPr>
          <w:trHeight w:val="387"/>
        </w:trPr>
        <w:tc>
          <w:tcPr>
            <w:tcW w:w="9158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تشخیص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صحیح انگل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( مثبت یا منفی بودن)</w:t>
            </w:r>
          </w:p>
        </w:tc>
        <w:tc>
          <w:tcPr>
            <w:tcW w:w="509" w:type="dxa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EF203A">
        <w:trPr>
          <w:trHeight w:val="332"/>
        </w:trPr>
        <w:tc>
          <w:tcPr>
            <w:tcW w:w="9158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مثبت کاذب </w:t>
            </w:r>
          </w:p>
        </w:tc>
        <w:tc>
          <w:tcPr>
            <w:tcW w:w="509" w:type="dxa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EF203A">
        <w:trPr>
          <w:trHeight w:val="350"/>
        </w:trPr>
        <w:tc>
          <w:tcPr>
            <w:tcW w:w="9158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منفی کاذب </w:t>
            </w:r>
          </w:p>
        </w:tc>
        <w:tc>
          <w:tcPr>
            <w:tcW w:w="509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6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6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EF203A">
        <w:trPr>
          <w:trHeight w:val="387"/>
        </w:trPr>
        <w:tc>
          <w:tcPr>
            <w:tcW w:w="9158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تشخیص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صحیح گونۀ انگل</w:t>
            </w:r>
          </w:p>
        </w:tc>
        <w:tc>
          <w:tcPr>
            <w:tcW w:w="509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6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6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EF203A">
        <w:trPr>
          <w:trHeight w:val="350"/>
        </w:trPr>
        <w:tc>
          <w:tcPr>
            <w:tcW w:w="9158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درصد</w:t>
            </w:r>
            <w:r w:rsidRPr="00EF203A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شمارش  صحیح انگل</w:t>
            </w:r>
          </w:p>
        </w:tc>
        <w:tc>
          <w:tcPr>
            <w:tcW w:w="509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6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6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" w:type="dxa"/>
          </w:tcPr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50E2" w:rsidRPr="002950E2" w:rsidTr="00EF203A">
        <w:trPr>
          <w:trHeight w:val="350"/>
        </w:trPr>
        <w:tc>
          <w:tcPr>
            <w:tcW w:w="10773" w:type="dxa"/>
            <w:gridSpan w:val="5"/>
          </w:tcPr>
          <w:p w:rsidR="002950E2" w:rsidRPr="00EF203A" w:rsidRDefault="002950E2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اقدامات اصلاحی انجام شده </w:t>
            </w:r>
            <w:r w:rsidRPr="00EF20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(در حد رضایت بازدیدکننده از روند اصلاح نقیصه یا رفع کمبود)</w:t>
            </w:r>
            <w:r w:rsidRPr="00EF20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2950E2" w:rsidRPr="00EF203A" w:rsidRDefault="002950E2" w:rsidP="002950E2">
            <w:pPr>
              <w:bidi/>
              <w:spacing w:after="200" w:line="360" w:lineRule="auto"/>
              <w:ind w:left="190"/>
              <w:contextualSpacing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F20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</w:p>
          <w:p w:rsidR="002950E2" w:rsidRPr="00EF203A" w:rsidRDefault="002950E2" w:rsidP="002950E2">
            <w:pPr>
              <w:bidi/>
              <w:spacing w:after="200" w:line="360" w:lineRule="auto"/>
              <w:ind w:left="190"/>
              <w:contextualSpacing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F20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</w:p>
          <w:p w:rsidR="002950E2" w:rsidRPr="00EF203A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2950E2" w:rsidRDefault="002950E2" w:rsidP="002950E2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042BB2" w:rsidRPr="002950E2" w:rsidRDefault="00042BB2" w:rsidP="00042BB2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2950E2" w:rsidRDefault="002950E2" w:rsidP="00042BB2">
      <w:pPr>
        <w:bidi/>
        <w:ind w:left="36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042BB2" w:rsidRDefault="00042BB2" w:rsidP="00042BB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042BB2" w:rsidRDefault="00042BB2" w:rsidP="00042BB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042BB2" w:rsidRDefault="00042BB2" w:rsidP="00042BB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042BB2" w:rsidRDefault="00042BB2" w:rsidP="00042BB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042BB2" w:rsidRDefault="00042BB2" w:rsidP="00042BB2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042BB2" w:rsidRPr="00042BB2" w:rsidRDefault="00042BB2" w:rsidP="00042BB2">
      <w:pPr>
        <w:pStyle w:val="ListParagraph"/>
        <w:numPr>
          <w:ilvl w:val="0"/>
          <w:numId w:val="14"/>
        </w:numPr>
        <w:bidi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  <w:r w:rsidRPr="00042BB2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تضمین کیفیت</w:t>
      </w:r>
    </w:p>
    <w:tbl>
      <w:tblPr>
        <w:tblStyle w:val="TableGrid"/>
        <w:tblpPr w:leftFromText="180" w:rightFromText="180" w:vertAnchor="text" w:horzAnchor="margin" w:tblpXSpec="center" w:tblpY="276"/>
        <w:bidiVisual/>
        <w:tblW w:w="10632" w:type="dxa"/>
        <w:tblLook w:val="04A0" w:firstRow="1" w:lastRow="0" w:firstColumn="1" w:lastColumn="0" w:noHBand="0" w:noVBand="1"/>
      </w:tblPr>
      <w:tblGrid>
        <w:gridCol w:w="3261"/>
        <w:gridCol w:w="567"/>
        <w:gridCol w:w="567"/>
        <w:gridCol w:w="1984"/>
        <w:gridCol w:w="4253"/>
      </w:tblGrid>
      <w:tr w:rsidR="00042BB2" w:rsidRPr="002950E2" w:rsidTr="00EE4173">
        <w:trPr>
          <w:trHeight w:val="505"/>
        </w:trPr>
        <w:tc>
          <w:tcPr>
            <w:tcW w:w="3261" w:type="dxa"/>
            <w:shd w:val="clear" w:color="auto" w:fill="F2DBDB" w:themeFill="accent2" w:themeFillTint="33"/>
            <w:vAlign w:val="center"/>
          </w:tcPr>
          <w:p w:rsidR="00042BB2" w:rsidRPr="002950E2" w:rsidRDefault="00042BB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مورد بررسی شده</w:t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042BB2" w:rsidRPr="002950E2" w:rsidRDefault="00042BB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042BB2" w:rsidRPr="002950E2" w:rsidRDefault="00042BB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1984" w:type="dxa"/>
            <w:shd w:val="clear" w:color="auto" w:fill="F2DBDB" w:themeFill="accent2" w:themeFillTint="33"/>
            <w:vAlign w:val="center"/>
          </w:tcPr>
          <w:p w:rsidR="00042BB2" w:rsidRPr="002950E2" w:rsidRDefault="00042BB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253" w:type="dxa"/>
            <w:shd w:val="clear" w:color="auto" w:fill="F2DBDB" w:themeFill="accent2" w:themeFillTint="33"/>
          </w:tcPr>
          <w:p w:rsidR="00042BB2" w:rsidRPr="002950E2" w:rsidRDefault="00042BB2" w:rsidP="00042BB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042BB2" w:rsidRPr="002950E2" w:rsidRDefault="00042BB2" w:rsidP="00042BB2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042BB2" w:rsidRPr="002950E2" w:rsidTr="00EE4173">
        <w:trPr>
          <w:trHeight w:val="505"/>
        </w:trPr>
        <w:tc>
          <w:tcPr>
            <w:tcW w:w="3261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بطور کلی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آیا آزمایشگاه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مطابق با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معیارهای کشوری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 xml:space="preserve">QA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و 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>QC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اداره می شود؟</w:t>
            </w: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مستندات ضمیمه شود</w:t>
            </w:r>
          </w:p>
        </w:tc>
        <w:tc>
          <w:tcPr>
            <w:tcW w:w="4253" w:type="dxa"/>
            <w:vAlign w:val="center"/>
          </w:tcPr>
          <w:p w:rsidR="00042BB2" w:rsidRPr="002950E2" w:rsidRDefault="00042BB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042BB2" w:rsidRPr="002950E2" w:rsidTr="00EE4173">
        <w:trPr>
          <w:trHeight w:val="730"/>
        </w:trPr>
        <w:tc>
          <w:tcPr>
            <w:tcW w:w="3261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یک پروتکل رسمی برای تجزیه و تحلیل نتایج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کنترل کیفیت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 xml:space="preserve">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داخلی و انجام اقدامات اص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لا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حی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در صورت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رضایت بخش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نبودن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نتایج به دست آمده وجود دارد؟</w:t>
            </w: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jc w:val="center"/>
              <w:rPr>
                <w:rFonts w:cs="B Nazanin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مستندات ضمیمه شود</w:t>
            </w:r>
          </w:p>
        </w:tc>
        <w:tc>
          <w:tcPr>
            <w:tcW w:w="4253" w:type="dxa"/>
            <w:vAlign w:val="center"/>
          </w:tcPr>
          <w:p w:rsidR="00042BB2" w:rsidRPr="002950E2" w:rsidRDefault="00042BB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042BB2" w:rsidRPr="002950E2" w:rsidTr="00EE4173">
        <w:trPr>
          <w:trHeight w:val="782"/>
        </w:trPr>
        <w:tc>
          <w:tcPr>
            <w:tcW w:w="3261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آیا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آزمایشگاه یا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میکروسکوپیست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 xml:space="preserve">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به طور منظم در طرح آزمون مهارت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(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>PT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)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کشوری یا منطقه ای و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یا شکل دیگری از 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 xml:space="preserve">QA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خارجی شرکت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می کند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jc w:val="center"/>
              <w:rPr>
                <w:rFonts w:cs="B Nazanin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مستندات ضمیمه شود</w:t>
            </w:r>
          </w:p>
        </w:tc>
        <w:tc>
          <w:tcPr>
            <w:tcW w:w="4253" w:type="dxa"/>
            <w:vAlign w:val="center"/>
          </w:tcPr>
          <w:p w:rsidR="00042BB2" w:rsidRPr="002950E2" w:rsidRDefault="00042BB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042BB2" w:rsidRPr="002950E2" w:rsidTr="00EE4173">
        <w:trPr>
          <w:trHeight w:val="728"/>
        </w:trPr>
        <w:tc>
          <w:tcPr>
            <w:tcW w:w="3261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آیا عملکرد آزمایشگاه و یا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میکروسکوپیست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 xml:space="preserve">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در طرح آزمون مهارت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(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t>PT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)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یا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ا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شک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ا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ل دیگر ارزیابی کیفیت خارجی رضایت بخش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بوده است؟</w:t>
            </w:r>
            <w:r w:rsidRPr="00EE4173">
              <w:rPr>
                <w:rFonts w:asciiTheme="majorBidi" w:hAnsiTheme="majorBidi" w:cs="B Nazanin"/>
                <w:b/>
                <w:bCs/>
                <w:lang w:bidi="fa-IR"/>
              </w:rPr>
              <w:br/>
            </w: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jc w:val="center"/>
              <w:rPr>
                <w:rFonts w:cs="B Nazanin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مستندات ضمیمه شود</w:t>
            </w:r>
          </w:p>
        </w:tc>
        <w:tc>
          <w:tcPr>
            <w:tcW w:w="4253" w:type="dxa"/>
            <w:vAlign w:val="center"/>
          </w:tcPr>
          <w:p w:rsidR="00042BB2" w:rsidRPr="002950E2" w:rsidRDefault="00042BB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042BB2" w:rsidRPr="002950E2" w:rsidTr="00EE4173">
        <w:trPr>
          <w:trHeight w:val="292"/>
        </w:trPr>
        <w:tc>
          <w:tcPr>
            <w:tcW w:w="3261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آیا آزمایشگاه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دارای یک رویه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برای رسیدگی به عملکرد ضعیف در آزمون مهارت و یا اشکال دیگر ارزیابی کیفیت خارجی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می باشد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042BB2" w:rsidRPr="00EE4173" w:rsidRDefault="00042BB2" w:rsidP="00EE4173">
            <w:pPr>
              <w:bidi/>
              <w:spacing w:after="200" w:line="276" w:lineRule="auto"/>
              <w:jc w:val="center"/>
              <w:rPr>
                <w:rFonts w:cs="B Nazanin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مستندات ضمیمه شود</w:t>
            </w:r>
          </w:p>
        </w:tc>
        <w:tc>
          <w:tcPr>
            <w:tcW w:w="4253" w:type="dxa"/>
            <w:vAlign w:val="center"/>
          </w:tcPr>
          <w:p w:rsidR="00042BB2" w:rsidRPr="002950E2" w:rsidRDefault="00042BB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</w:tbl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BB116F" w:rsidRDefault="00BB116F" w:rsidP="00BB116F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BB116F" w:rsidRDefault="00BB116F" w:rsidP="00BB116F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BB116F" w:rsidRDefault="00BB116F" w:rsidP="00BB116F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pStyle w:val="ListParagraph"/>
        <w:numPr>
          <w:ilvl w:val="0"/>
          <w:numId w:val="14"/>
        </w:num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042BB2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 xml:space="preserve">محیط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>،</w:t>
      </w:r>
      <w:r w:rsidRPr="00042BB2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فضای فیزیکی و تاسیسات </w:t>
      </w:r>
      <w:r w:rsidRPr="00042BB2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آزمایشگاه</w:t>
      </w:r>
    </w:p>
    <w:tbl>
      <w:tblPr>
        <w:tblStyle w:val="TableGrid"/>
        <w:bidiVisual/>
        <w:tblW w:w="10773" w:type="dxa"/>
        <w:tblInd w:w="107" w:type="dxa"/>
        <w:tblLook w:val="04A0" w:firstRow="1" w:lastRow="0" w:firstColumn="1" w:lastColumn="0" w:noHBand="0" w:noVBand="1"/>
      </w:tblPr>
      <w:tblGrid>
        <w:gridCol w:w="3402"/>
        <w:gridCol w:w="505"/>
        <w:gridCol w:w="487"/>
        <w:gridCol w:w="1985"/>
        <w:gridCol w:w="4394"/>
      </w:tblGrid>
      <w:tr w:rsidR="002950E2" w:rsidRPr="002950E2" w:rsidTr="00EE4173">
        <w:trPr>
          <w:trHeight w:val="379"/>
        </w:trPr>
        <w:tc>
          <w:tcPr>
            <w:tcW w:w="3402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مورد بررسی شده</w:t>
            </w:r>
          </w:p>
        </w:tc>
        <w:tc>
          <w:tcPr>
            <w:tcW w:w="505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394" w:type="dxa"/>
            <w:shd w:val="clear" w:color="auto" w:fill="F2DBDB" w:themeFill="accent2" w:themeFillTint="33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2950E2" w:rsidRPr="002950E2" w:rsidRDefault="002950E2" w:rsidP="002950E2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2950E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وجود فضای کافی برای صندلی ها /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نیمکت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ها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وجود فضای کافی برای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سینک، شستشو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و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رنگ آمیزی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دسترسی به آب 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لوله کشی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E4173">
        <w:trPr>
          <w:trHeight w:val="397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دسترسی به نور طبیعی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دسترسی به منبع انرژی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وجود سیستم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تهویه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E97CD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E97CD2" w:rsidRPr="00EE4173" w:rsidRDefault="00E97CD2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سیستم گرمایشی</w:t>
            </w:r>
          </w:p>
        </w:tc>
        <w:tc>
          <w:tcPr>
            <w:tcW w:w="505" w:type="dxa"/>
          </w:tcPr>
          <w:p w:rsidR="00E97CD2" w:rsidRPr="002950E2" w:rsidRDefault="00E97CD2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E97CD2" w:rsidRPr="002950E2" w:rsidRDefault="00E97CD2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E97CD2" w:rsidRPr="002950E2" w:rsidRDefault="00E97CD2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E97CD2" w:rsidRPr="002950E2" w:rsidRDefault="00E97CD2" w:rsidP="00EE4173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</w:tr>
      <w:tr w:rsidR="00E97CD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E97CD2" w:rsidRPr="00EE4173" w:rsidRDefault="00E97CD2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سیستم سرمایشی</w:t>
            </w:r>
          </w:p>
        </w:tc>
        <w:tc>
          <w:tcPr>
            <w:tcW w:w="505" w:type="dxa"/>
          </w:tcPr>
          <w:p w:rsidR="00E97CD2" w:rsidRPr="002950E2" w:rsidRDefault="00E97CD2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E97CD2" w:rsidRPr="002950E2" w:rsidRDefault="00E97CD2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E97CD2" w:rsidRPr="002950E2" w:rsidRDefault="00E97CD2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E97CD2" w:rsidRPr="002950E2" w:rsidRDefault="00E97CD2" w:rsidP="00EE4173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</w:tr>
      <w:tr w:rsidR="002950E2" w:rsidRPr="002950E2" w:rsidTr="00EE4173">
        <w:trPr>
          <w:trHeight w:val="379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وجود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فضای ذخیره سازی برای لوازم و مواد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E4173">
        <w:trPr>
          <w:trHeight w:val="444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وجود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فضا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جهت بایگانی لامهای آزمایش شده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EE4173">
        <w:trPr>
          <w:trHeight w:val="531"/>
        </w:trPr>
        <w:tc>
          <w:tcPr>
            <w:tcW w:w="3402" w:type="dxa"/>
            <w:vAlign w:val="center"/>
          </w:tcPr>
          <w:p w:rsidR="002950E2" w:rsidRPr="00EE4173" w:rsidRDefault="002950E2" w:rsidP="00FE0956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وجود </w:t>
            </w:r>
            <w:r w:rsidRPr="00EE4173">
              <w:rPr>
                <w:rFonts w:asciiTheme="majorBidi" w:hAnsiTheme="majorBidi" w:cs="B Nazanin"/>
                <w:b/>
                <w:bCs/>
                <w:rtl/>
                <w:lang w:bidi="fa-IR"/>
              </w:rPr>
              <w:t>فضا</w:t>
            </w: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جهت بایگانی نتایج آزمایشات و مکاتبات اداری</w:t>
            </w:r>
          </w:p>
        </w:tc>
        <w:tc>
          <w:tcPr>
            <w:tcW w:w="50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2950E2" w:rsidRPr="002950E2" w:rsidRDefault="002950E2" w:rsidP="00EE4173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EE4173" w:rsidRPr="002950E2" w:rsidTr="00EE4173">
        <w:trPr>
          <w:trHeight w:val="531"/>
        </w:trPr>
        <w:tc>
          <w:tcPr>
            <w:tcW w:w="3402" w:type="dxa"/>
            <w:vAlign w:val="center"/>
          </w:tcPr>
          <w:p w:rsidR="00EE4173" w:rsidRPr="00EE4173" w:rsidRDefault="00EE4173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نوع بنا (آجری / بلوکی) و یا سایر در ملاحظات قید شود</w:t>
            </w:r>
          </w:p>
        </w:tc>
        <w:tc>
          <w:tcPr>
            <w:tcW w:w="50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EE4173" w:rsidRPr="002950E2" w:rsidRDefault="00EE4173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EE4173" w:rsidRPr="002950E2" w:rsidTr="00EE4173">
        <w:trPr>
          <w:trHeight w:val="531"/>
        </w:trPr>
        <w:tc>
          <w:tcPr>
            <w:tcW w:w="3402" w:type="dxa"/>
            <w:vAlign w:val="center"/>
          </w:tcPr>
          <w:p w:rsidR="00EE4173" w:rsidRPr="00EE4173" w:rsidRDefault="00EE4173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پوشش سطوح داخلی در صورت نمای آجری</w:t>
            </w:r>
          </w:p>
        </w:tc>
        <w:tc>
          <w:tcPr>
            <w:tcW w:w="50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EE4173" w:rsidRPr="002950E2" w:rsidRDefault="00EE4173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EE4173" w:rsidRPr="002950E2" w:rsidTr="00EE4173">
        <w:trPr>
          <w:trHeight w:val="531"/>
        </w:trPr>
        <w:tc>
          <w:tcPr>
            <w:tcW w:w="3402" w:type="dxa"/>
            <w:vAlign w:val="center"/>
          </w:tcPr>
          <w:p w:rsidR="00EE4173" w:rsidRPr="00EE4173" w:rsidRDefault="00EE4173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مساحت کل آزمایشگاه</w:t>
            </w:r>
          </w:p>
          <w:p w:rsidR="00EE4173" w:rsidRPr="00EE4173" w:rsidRDefault="00EE4173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(در قسمت ملاحظات نوشته  شود)</w:t>
            </w:r>
          </w:p>
        </w:tc>
        <w:tc>
          <w:tcPr>
            <w:tcW w:w="50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EE4173" w:rsidRPr="002950E2" w:rsidRDefault="00EE4173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EE4173" w:rsidRPr="002950E2" w:rsidTr="00EE4173">
        <w:trPr>
          <w:trHeight w:val="419"/>
        </w:trPr>
        <w:tc>
          <w:tcPr>
            <w:tcW w:w="3402" w:type="dxa"/>
            <w:vAlign w:val="center"/>
          </w:tcPr>
          <w:p w:rsidR="00EE4173" w:rsidRPr="00EE4173" w:rsidRDefault="00EE4173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منبع نور</w:t>
            </w:r>
          </w:p>
        </w:tc>
        <w:tc>
          <w:tcPr>
            <w:tcW w:w="50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EE4173" w:rsidRPr="002950E2" w:rsidRDefault="00EE4173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EE4173" w:rsidRPr="002950E2" w:rsidTr="00EE4173">
        <w:trPr>
          <w:trHeight w:val="531"/>
        </w:trPr>
        <w:tc>
          <w:tcPr>
            <w:tcW w:w="3402" w:type="dxa"/>
            <w:vAlign w:val="center"/>
          </w:tcPr>
          <w:p w:rsidR="00EE4173" w:rsidRPr="00EE4173" w:rsidRDefault="00EE4173" w:rsidP="00FE0956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E4173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جنس رویه میز کار (باذکر مورددر قسمت ملاحظات نوشته شود)</w:t>
            </w:r>
          </w:p>
        </w:tc>
        <w:tc>
          <w:tcPr>
            <w:tcW w:w="50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7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EE4173" w:rsidRPr="002950E2" w:rsidRDefault="00EE4173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  <w:vAlign w:val="center"/>
          </w:tcPr>
          <w:p w:rsidR="00EE4173" w:rsidRPr="002950E2" w:rsidRDefault="00EE4173" w:rsidP="00EE4173">
            <w:pPr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</w:tbl>
    <w:p w:rsidR="002950E2" w:rsidRDefault="002950E2" w:rsidP="002950E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Default="00EE4173" w:rsidP="00921F9B">
      <w:pPr>
        <w:bidi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EE4173" w:rsidRPr="002950E2" w:rsidRDefault="00EE4173" w:rsidP="00EE4173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2950E2" w:rsidRPr="002950E2" w:rsidRDefault="002950E2" w:rsidP="00EE4173">
      <w:pPr>
        <w:numPr>
          <w:ilvl w:val="0"/>
          <w:numId w:val="14"/>
        </w:numPr>
        <w:bidi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2950E2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ایمنی زیستی در آزمایشگاه</w:t>
      </w:r>
    </w:p>
    <w:tbl>
      <w:tblPr>
        <w:tblStyle w:val="TableGrid"/>
        <w:bidiVisual/>
        <w:tblW w:w="10774" w:type="dxa"/>
        <w:tblInd w:w="153" w:type="dxa"/>
        <w:tblLook w:val="04A0" w:firstRow="1" w:lastRow="0" w:firstColumn="1" w:lastColumn="0" w:noHBand="0" w:noVBand="1"/>
      </w:tblPr>
      <w:tblGrid>
        <w:gridCol w:w="2827"/>
        <w:gridCol w:w="686"/>
        <w:gridCol w:w="560"/>
        <w:gridCol w:w="1884"/>
        <w:gridCol w:w="4817"/>
      </w:tblGrid>
      <w:tr w:rsidR="002950E2" w:rsidRPr="002950E2" w:rsidTr="000C5CB5">
        <w:trPr>
          <w:trHeight w:val="300"/>
        </w:trPr>
        <w:tc>
          <w:tcPr>
            <w:tcW w:w="2827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مورد بررسی شده</w:t>
            </w:r>
          </w:p>
        </w:tc>
        <w:tc>
          <w:tcPr>
            <w:tcW w:w="686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0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1884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817" w:type="dxa"/>
            <w:shd w:val="clear" w:color="auto" w:fill="F2DBDB" w:themeFill="accent2" w:themeFillTint="33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2950E2" w:rsidRPr="002950E2" w:rsidRDefault="002950E2" w:rsidP="002950E2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BB116F" w:rsidRPr="002950E2" w:rsidTr="00BB116F">
        <w:trPr>
          <w:trHeight w:val="665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وجود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تجهیزات حفاظت شخصی از جمله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روپوش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آزمایشگاهی، دستکش و عینک ایمنی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 آزمایشگاه ؟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694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کارکنان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آزمایشگاه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هنگام جمع آوری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کار با نمونه روپوش به تن دارند؟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412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امکانات شستن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دست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با صابون (یا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شویندۀ مناسب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)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 آزمایشگاه وجود دارد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412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مواد ضد عفونی کننده کف آزمایشگاه وجود دارد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BB116F" w:rsidRPr="00BB116F" w:rsidRDefault="00BB116F" w:rsidP="000C5CB5">
            <w:pPr>
              <w:bidi/>
              <w:contextualSpacing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حداقل 2 لیتر</w:t>
            </w: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412"/>
        </w:trPr>
        <w:tc>
          <w:tcPr>
            <w:tcW w:w="2827" w:type="dxa"/>
          </w:tcPr>
          <w:p w:rsidR="00BB116F" w:rsidRPr="00BB116F" w:rsidRDefault="00BB116F" w:rsidP="002173FB">
            <w:pPr>
              <w:bidi/>
              <w:contextualSpacing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ظروف رنگ آمیزی پس از اتمام کارشسته می شود 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412"/>
        </w:trPr>
        <w:tc>
          <w:tcPr>
            <w:tcW w:w="2827" w:type="dxa"/>
          </w:tcPr>
          <w:p w:rsidR="00BB116F" w:rsidRPr="00BB116F" w:rsidRDefault="00BB116F" w:rsidP="002173FB">
            <w:pPr>
              <w:bidi/>
              <w:contextualSpacing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سینک ظرفشویی تمیز است 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412"/>
        </w:trPr>
        <w:tc>
          <w:tcPr>
            <w:tcW w:w="2827" w:type="dxa"/>
          </w:tcPr>
          <w:p w:rsidR="00BB116F" w:rsidRPr="00BB116F" w:rsidRDefault="00BB116F" w:rsidP="002173FB">
            <w:pPr>
              <w:bidi/>
              <w:contextualSpacing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محیط آزمایشگاه تمیز است 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BB116F" w:rsidRDefault="00BB116F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424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جریان برق مناسب است؟</w:t>
            </w:r>
          </w:p>
        </w:tc>
        <w:tc>
          <w:tcPr>
            <w:tcW w:w="686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AD505C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2950E2" w:rsidRPr="002950E2" w:rsidTr="000C5CB5">
        <w:trPr>
          <w:trHeight w:val="394"/>
        </w:trPr>
        <w:tc>
          <w:tcPr>
            <w:tcW w:w="2827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 w:rsidRPr="002950E2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وضعیت </w:t>
            </w:r>
            <w:r w:rsidRPr="002950E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دفع </w:t>
            </w:r>
            <w:r w:rsidRPr="002950E2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مواد زاید</w:t>
            </w:r>
          </w:p>
        </w:tc>
        <w:tc>
          <w:tcPr>
            <w:tcW w:w="686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0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1884" w:type="dxa"/>
            <w:shd w:val="clear" w:color="auto" w:fill="F2DBDB" w:themeFill="accent2" w:themeFillTint="33"/>
            <w:vAlign w:val="center"/>
          </w:tcPr>
          <w:p w:rsidR="002950E2" w:rsidRPr="002950E2" w:rsidRDefault="002950E2" w:rsidP="000C5CB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817" w:type="dxa"/>
            <w:shd w:val="clear" w:color="auto" w:fill="F2DBDB" w:themeFill="accent2" w:themeFillTint="33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2950E2" w:rsidRPr="002950E2" w:rsidRDefault="002950E2" w:rsidP="002950E2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BB116F" w:rsidRPr="002950E2" w:rsidTr="00BB116F">
        <w:trPr>
          <w:trHeight w:val="394"/>
        </w:trPr>
        <w:tc>
          <w:tcPr>
            <w:tcW w:w="2827" w:type="dxa"/>
            <w:shd w:val="clear" w:color="auto" w:fill="auto"/>
          </w:tcPr>
          <w:p w:rsidR="00BB116F" w:rsidRPr="00BB116F" w:rsidRDefault="00BB116F" w:rsidP="002950E2">
            <w:pPr>
              <w:bidi/>
              <w:contextualSpacing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سطل درب دار زباله وجود دارد</w:t>
            </w:r>
          </w:p>
        </w:tc>
        <w:tc>
          <w:tcPr>
            <w:tcW w:w="686" w:type="dxa"/>
            <w:shd w:val="clear" w:color="auto" w:fill="auto"/>
          </w:tcPr>
          <w:p w:rsidR="00BB116F" w:rsidRPr="002950E2" w:rsidRDefault="00BB116F" w:rsidP="002950E2">
            <w:pPr>
              <w:bidi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0" w:type="dxa"/>
            <w:shd w:val="clear" w:color="auto" w:fill="auto"/>
          </w:tcPr>
          <w:p w:rsidR="00BB116F" w:rsidRPr="002950E2" w:rsidRDefault="00BB116F" w:rsidP="002950E2">
            <w:pPr>
              <w:bidi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1884" w:type="dxa"/>
            <w:shd w:val="clear" w:color="auto" w:fill="auto"/>
          </w:tcPr>
          <w:p w:rsidR="00BB116F" w:rsidRPr="002950E2" w:rsidRDefault="00BB116F" w:rsidP="002950E2">
            <w:pPr>
              <w:bidi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817" w:type="dxa"/>
            <w:shd w:val="clear" w:color="auto" w:fill="auto"/>
            <w:vAlign w:val="center"/>
          </w:tcPr>
          <w:p w:rsidR="00BB116F" w:rsidRDefault="00BB116F" w:rsidP="00BB116F">
            <w:pPr>
              <w:jc w:val="center"/>
            </w:pPr>
            <w:r w:rsidRPr="00C54EF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394"/>
        </w:trPr>
        <w:tc>
          <w:tcPr>
            <w:tcW w:w="2827" w:type="dxa"/>
            <w:shd w:val="clear" w:color="auto" w:fill="auto"/>
          </w:tcPr>
          <w:p w:rsidR="00BB116F" w:rsidRPr="00BB116F" w:rsidRDefault="00BB116F" w:rsidP="002950E2">
            <w:pPr>
              <w:bidi/>
              <w:contextualSpacing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کیسه زباله در داخل سطل زباله وجود دارد </w:t>
            </w:r>
          </w:p>
        </w:tc>
        <w:tc>
          <w:tcPr>
            <w:tcW w:w="686" w:type="dxa"/>
            <w:shd w:val="clear" w:color="auto" w:fill="auto"/>
          </w:tcPr>
          <w:p w:rsidR="00BB116F" w:rsidRPr="002950E2" w:rsidRDefault="00BB116F" w:rsidP="002950E2">
            <w:pPr>
              <w:bidi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60" w:type="dxa"/>
            <w:shd w:val="clear" w:color="auto" w:fill="auto"/>
          </w:tcPr>
          <w:p w:rsidR="00BB116F" w:rsidRPr="002950E2" w:rsidRDefault="00BB116F" w:rsidP="002950E2">
            <w:pPr>
              <w:bidi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1884" w:type="dxa"/>
            <w:shd w:val="clear" w:color="auto" w:fill="auto"/>
          </w:tcPr>
          <w:p w:rsidR="00BB116F" w:rsidRPr="002950E2" w:rsidRDefault="00BB116F" w:rsidP="002950E2">
            <w:pPr>
              <w:bidi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817" w:type="dxa"/>
            <w:shd w:val="clear" w:color="auto" w:fill="auto"/>
            <w:vAlign w:val="center"/>
          </w:tcPr>
          <w:p w:rsidR="00BB116F" w:rsidRDefault="00BB116F" w:rsidP="00BB116F">
            <w:pPr>
              <w:jc w:val="center"/>
            </w:pPr>
            <w:r w:rsidRPr="00C54EF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394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ظرف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مخصوص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دفع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زباله های خشک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موجود است؟</w:t>
            </w:r>
          </w:p>
        </w:tc>
        <w:tc>
          <w:tcPr>
            <w:tcW w:w="686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C54EF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1131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ظرف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مخصوص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دفع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مواد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زاید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عفونی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آزمایشگاه موجود است؟</w:t>
            </w:r>
          </w:p>
        </w:tc>
        <w:tc>
          <w:tcPr>
            <w:tcW w:w="686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C54EF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394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ظرف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 مخصوص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دفع </w:t>
            </w:r>
            <w:r w:rsidRPr="00BB116F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 xml:space="preserve">مواد </w:t>
            </w: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زاید نوک تیز و لامهای بدون استفاده در آزمایشگاه موجود است؟</w:t>
            </w:r>
          </w:p>
        </w:tc>
        <w:tc>
          <w:tcPr>
            <w:tcW w:w="686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C54EF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BB116F" w:rsidRPr="002950E2" w:rsidTr="00BB116F">
        <w:trPr>
          <w:trHeight w:val="412"/>
        </w:trPr>
        <w:tc>
          <w:tcPr>
            <w:tcW w:w="2827" w:type="dxa"/>
          </w:tcPr>
          <w:p w:rsidR="00BB116F" w:rsidRPr="00BB116F" w:rsidRDefault="00BB116F" w:rsidP="002950E2">
            <w:pPr>
              <w:bidi/>
              <w:spacing w:after="200" w:line="276" w:lineRule="auto"/>
              <w:contextualSpacing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116F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دفع مواد زاید عفونی بر اساس دستورالعمل انجام می شود؟</w:t>
            </w:r>
          </w:p>
        </w:tc>
        <w:tc>
          <w:tcPr>
            <w:tcW w:w="686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0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84" w:type="dxa"/>
          </w:tcPr>
          <w:p w:rsidR="00BB116F" w:rsidRPr="002950E2" w:rsidRDefault="00BB116F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817" w:type="dxa"/>
            <w:vAlign w:val="center"/>
          </w:tcPr>
          <w:p w:rsidR="00BB116F" w:rsidRDefault="00BB116F" w:rsidP="00BB116F">
            <w:pPr>
              <w:jc w:val="center"/>
            </w:pPr>
            <w:r w:rsidRPr="00C54EF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</w:tbl>
    <w:p w:rsidR="002950E2" w:rsidRDefault="002950E2" w:rsidP="002950E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97FA5" w:rsidRDefault="00997FA5" w:rsidP="00997FA5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BB116F" w:rsidRPr="00C45610" w:rsidRDefault="00BB116F" w:rsidP="00BB116F">
      <w:pPr>
        <w:pStyle w:val="ListParagraph"/>
        <w:numPr>
          <w:ilvl w:val="0"/>
          <w:numId w:val="14"/>
        </w:numPr>
        <w:bidi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  <w:r w:rsidRPr="00C45610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تجهیزا</w:t>
      </w:r>
      <w:r w:rsidRPr="00C45610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>ت</w:t>
      </w:r>
      <w:r w:rsidRPr="00C45610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، منابع، معرفها</w:t>
      </w:r>
    </w:p>
    <w:tbl>
      <w:tblPr>
        <w:tblStyle w:val="TableGrid"/>
        <w:tblpPr w:leftFromText="180" w:rightFromText="180" w:vertAnchor="page" w:horzAnchor="margin" w:tblpY="2039"/>
        <w:bidiVisual/>
        <w:tblW w:w="10768" w:type="dxa"/>
        <w:tblLook w:val="04A0" w:firstRow="1" w:lastRow="0" w:firstColumn="1" w:lastColumn="0" w:noHBand="0" w:noVBand="1"/>
      </w:tblPr>
      <w:tblGrid>
        <w:gridCol w:w="2829"/>
        <w:gridCol w:w="709"/>
        <w:gridCol w:w="567"/>
        <w:gridCol w:w="2126"/>
        <w:gridCol w:w="4537"/>
      </w:tblGrid>
      <w:tr w:rsidR="00BB116F" w:rsidRPr="002950E2" w:rsidTr="00BB116F">
        <w:trPr>
          <w:trHeight w:val="532"/>
        </w:trPr>
        <w:tc>
          <w:tcPr>
            <w:tcW w:w="2829" w:type="dxa"/>
            <w:shd w:val="clear" w:color="auto" w:fill="F2DBDB" w:themeFill="accent2" w:themeFillTint="33"/>
            <w:vAlign w:val="center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میکروسکوپ</w:t>
            </w: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537" w:type="dxa"/>
            <w:shd w:val="clear" w:color="auto" w:fill="F2DBDB" w:themeFill="accent2" w:themeFillTint="33"/>
          </w:tcPr>
          <w:p w:rsidR="00BB116F" w:rsidRPr="002950E2" w:rsidRDefault="00BB116F" w:rsidP="00BB116F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BB116F" w:rsidRPr="002950E2" w:rsidRDefault="00BB116F" w:rsidP="00BB116F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BB116F" w:rsidRPr="002950E2" w:rsidTr="005263F7">
        <w:trPr>
          <w:trHeight w:val="508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وجود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میکروسکوپ دو چشمی با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با عدسی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BB116F">
              <w:rPr>
                <w:rFonts w:asciiTheme="majorBidi" w:hAnsiTheme="majorBidi" w:cs="B Nazanin"/>
                <w:b/>
                <w:bCs/>
                <w:lang w:bidi="fa-IR"/>
              </w:rPr>
              <w:t xml:space="preserve">× 100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BB116F" w:rsidRPr="002950E2" w:rsidTr="005263F7">
        <w:trPr>
          <w:trHeight w:val="563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وجود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لامپ میکروسکوپ دارای قدرت کافی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BB116F" w:rsidRPr="002950E2" w:rsidTr="005263F7">
        <w:trPr>
          <w:trHeight w:val="563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>لامپ های میکروسکوپ یدکی در دسترس هستند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BB116F" w:rsidRPr="002950E2" w:rsidTr="005263F7">
        <w:trPr>
          <w:trHeight w:val="651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آیا گسترشهای خون را می توان با عدسی</w:t>
            </w:r>
            <w:r w:rsidRPr="00BB116F">
              <w:rPr>
                <w:rFonts w:asciiTheme="majorBidi" w:hAnsiTheme="majorBidi" w:cs="B Nazanin"/>
                <w:b/>
                <w:bCs/>
                <w:lang w:bidi="fa-IR"/>
              </w:rPr>
              <w:t xml:space="preserve">x 100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بوضوح مشاهده کرد؟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BB116F" w:rsidRPr="002950E2" w:rsidTr="005263F7">
        <w:trPr>
          <w:trHeight w:val="508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آیا صفحۀ متحرک میکروسکوپ سالم است؟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BB116F" w:rsidRPr="002950E2" w:rsidTr="005263F7">
        <w:trPr>
          <w:trHeight w:val="906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میکروسکوپ بر روی یک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میز ثابت و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دور از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محل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>رنگ آمیزی و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دستگاههای تولیدکننده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>ارتعاش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،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مانند سانتریفیوژ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، قرار دارد؟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BB116F" w:rsidRPr="002950E2" w:rsidTr="005263F7">
        <w:trPr>
          <w:trHeight w:val="508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>میکروسکوپ به طور منظم سرویس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می شود؟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BB116F" w:rsidRPr="002950E2" w:rsidTr="005263F7">
        <w:trPr>
          <w:trHeight w:val="508"/>
        </w:trPr>
        <w:tc>
          <w:tcPr>
            <w:tcW w:w="2829" w:type="dxa"/>
          </w:tcPr>
          <w:p w:rsidR="00BB116F" w:rsidRPr="00BB116F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میکروسکوپ پس از استفاده تمیز و با یک پوشش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مناسب </w:t>
            </w:r>
            <w:r w:rsidRPr="00BB116F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محافظت </w:t>
            </w:r>
            <w:r w:rsidRPr="00BB116F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می شود؟</w:t>
            </w:r>
          </w:p>
        </w:tc>
        <w:tc>
          <w:tcPr>
            <w:tcW w:w="709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BB116F" w:rsidRPr="002950E2" w:rsidRDefault="00BB116F" w:rsidP="00BB116F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BB116F" w:rsidRPr="002950E2" w:rsidRDefault="00BB116F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</w:tbl>
    <w:p w:rsidR="00997FA5" w:rsidRDefault="00997FA5" w:rsidP="00997FA5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97FA5" w:rsidRDefault="00997FA5" w:rsidP="00997FA5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97FA5" w:rsidRDefault="00997FA5" w:rsidP="00997FA5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97FA5" w:rsidRDefault="00997FA5" w:rsidP="00997FA5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13CA2" w:rsidRDefault="00613CA2" w:rsidP="00613CA2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997FA5" w:rsidRPr="002950E2" w:rsidRDefault="00997FA5" w:rsidP="00997FA5">
      <w:pPr>
        <w:bidi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2950E2" w:rsidRPr="002950E2" w:rsidRDefault="002950E2" w:rsidP="00D57150">
      <w:pPr>
        <w:bidi/>
        <w:ind w:left="425"/>
        <w:contextualSpacing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tbl>
      <w:tblPr>
        <w:tblStyle w:val="TableGrid"/>
        <w:bidiVisual/>
        <w:tblW w:w="10774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2126"/>
        <w:gridCol w:w="4537"/>
      </w:tblGrid>
      <w:tr w:rsidR="002950E2" w:rsidRPr="002950E2" w:rsidTr="00D15C67">
        <w:trPr>
          <w:trHeight w:val="318"/>
        </w:trPr>
        <w:tc>
          <w:tcPr>
            <w:tcW w:w="2835" w:type="dxa"/>
            <w:shd w:val="clear" w:color="auto" w:fill="F2DBDB" w:themeFill="accent2" w:themeFillTint="33"/>
            <w:vAlign w:val="center"/>
          </w:tcPr>
          <w:p w:rsidR="002950E2" w:rsidRPr="002950E2" w:rsidRDefault="002950E2" w:rsidP="00D15C67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lastRenderedPageBreak/>
              <w:t>لام</w:t>
            </w: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 میکروسکوپ</w:t>
            </w: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950E2" w:rsidRPr="002950E2" w:rsidRDefault="002950E2" w:rsidP="00D15C67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950E2" w:rsidRPr="002950E2" w:rsidRDefault="002950E2" w:rsidP="00D15C67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:rsidR="002950E2" w:rsidRPr="002950E2" w:rsidRDefault="002950E2" w:rsidP="00D15C67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537" w:type="dxa"/>
            <w:shd w:val="clear" w:color="auto" w:fill="F2DBDB" w:themeFill="accent2" w:themeFillTint="33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2950E2" w:rsidRPr="002950E2" w:rsidRDefault="002950E2" w:rsidP="002950E2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2950E2" w:rsidRPr="002950E2" w:rsidTr="005263F7">
        <w:trPr>
          <w:trHeight w:val="467"/>
        </w:trPr>
        <w:tc>
          <w:tcPr>
            <w:tcW w:w="2835" w:type="dxa"/>
          </w:tcPr>
          <w:p w:rsidR="002950E2" w:rsidRPr="00613CA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آیا کیفیت لامها</w:t>
            </w:r>
            <w:r w:rsidRPr="00613CA2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خوب </w:t>
            </w: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است</w:t>
            </w:r>
            <w:r w:rsidRPr="00613CA2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و قبل از استفاده به طور کامل تمیز</w:t>
            </w: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می شوند؟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5263F7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5263F7">
        <w:trPr>
          <w:trHeight w:val="503"/>
        </w:trPr>
        <w:tc>
          <w:tcPr>
            <w:tcW w:w="2835" w:type="dxa"/>
          </w:tcPr>
          <w:p w:rsidR="002950E2" w:rsidRPr="00613CA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لامهای استفاده شده </w:t>
            </w:r>
            <w:r w:rsidRPr="00613CA2">
              <w:rPr>
                <w:rFonts w:asciiTheme="majorBidi" w:hAnsiTheme="majorBidi" w:cs="B Nazanin"/>
                <w:b/>
                <w:bCs/>
                <w:rtl/>
                <w:lang w:bidi="fa-IR"/>
              </w:rPr>
              <w:t>دوباره مورد استفاده قرار می</w:t>
            </w: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گیرند؟</w:t>
            </w:r>
            <w:r w:rsidRPr="00613CA2">
              <w:rPr>
                <w:rFonts w:asciiTheme="majorBidi" w:hAnsiTheme="majorBidi" w:cs="B Nazanin"/>
                <w:b/>
                <w:bCs/>
                <w:lang w:bidi="fa-IR"/>
              </w:rPr>
              <w:br/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5263F7">
        <w:trPr>
          <w:trHeight w:val="393"/>
        </w:trPr>
        <w:tc>
          <w:tcPr>
            <w:tcW w:w="2835" w:type="dxa"/>
          </w:tcPr>
          <w:p w:rsidR="002950E2" w:rsidRPr="00613CA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آیا سطح لامها عاری از خراشیدگی</w:t>
            </w:r>
            <w:r w:rsidRPr="00613CA2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است 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5263F7">
        <w:trPr>
          <w:trHeight w:val="393"/>
        </w:trPr>
        <w:tc>
          <w:tcPr>
            <w:tcW w:w="2835" w:type="dxa"/>
          </w:tcPr>
          <w:p w:rsidR="002950E2" w:rsidRPr="00613CA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لامها عاری از </w:t>
            </w:r>
            <w:r w:rsidRPr="00613CA2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آلودگی قارچی </w:t>
            </w: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هستند؟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5263F7">
        <w:trPr>
          <w:trHeight w:val="655"/>
        </w:trPr>
        <w:tc>
          <w:tcPr>
            <w:tcW w:w="2835" w:type="dxa"/>
          </w:tcPr>
          <w:p w:rsidR="002950E2" w:rsidRPr="00613CA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613CA2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در مناطق با رطوبت بالا، </w:t>
            </w: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لامها</w:t>
            </w:r>
            <w:r w:rsidRPr="00613CA2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برابر آلودگی های قارچی محافظت</w:t>
            </w:r>
            <w:r w:rsidRPr="00613CA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می شوند؟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5263F7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6673E5">
        <w:trPr>
          <w:trHeight w:val="320"/>
        </w:trPr>
        <w:tc>
          <w:tcPr>
            <w:tcW w:w="2835" w:type="dxa"/>
            <w:shd w:val="clear" w:color="auto" w:fill="F2DBDB" w:themeFill="accent2" w:themeFillTint="33"/>
            <w:vAlign w:val="center"/>
          </w:tcPr>
          <w:p w:rsidR="002950E2" w:rsidRPr="002950E2" w:rsidRDefault="002950E2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مواد</w:t>
            </w:r>
            <w:r w:rsidRPr="002950E2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 رنگ آمیزی</w:t>
            </w: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950E2" w:rsidRPr="002950E2" w:rsidRDefault="002950E2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950E2" w:rsidRPr="002950E2" w:rsidRDefault="002950E2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:rsidR="002950E2" w:rsidRPr="002950E2" w:rsidRDefault="002950E2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ملاحظات</w:t>
            </w:r>
          </w:p>
        </w:tc>
        <w:tc>
          <w:tcPr>
            <w:tcW w:w="4537" w:type="dxa"/>
            <w:shd w:val="clear" w:color="auto" w:fill="F2DBDB" w:themeFill="accent2" w:themeFillTint="33"/>
          </w:tcPr>
          <w:p w:rsidR="002950E2" w:rsidRPr="002950E2" w:rsidRDefault="002950E2" w:rsidP="002950E2">
            <w:pPr>
              <w:bidi/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اقدامات اصلاحی انجام شده</w:t>
            </w:r>
          </w:p>
          <w:p w:rsidR="002950E2" w:rsidRPr="002950E2" w:rsidRDefault="002950E2" w:rsidP="002950E2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(در حد رضایت بازدیدکننده از روند اصلاح نقیصه یا رفع کمبود)</w:t>
            </w:r>
          </w:p>
        </w:tc>
      </w:tr>
      <w:tr w:rsidR="002950E2" w:rsidRPr="002950E2" w:rsidTr="00C36CF8">
        <w:trPr>
          <w:trHeight w:val="420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>همه مواد رنگ آمیزی مورد نیاز در دسترس هستند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C36CF8">
        <w:trPr>
          <w:trHeight w:val="420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همه مواد رنگ آمیزی 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دارای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تاریخ </w:t>
            </w:r>
            <w:r w:rsidR="00C53509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مصرف پایان نیا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فته هستند؟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596679" w:rsidRPr="002950E2" w:rsidTr="00C36CF8">
        <w:trPr>
          <w:trHeight w:val="420"/>
        </w:trPr>
        <w:tc>
          <w:tcPr>
            <w:tcW w:w="2835" w:type="dxa"/>
          </w:tcPr>
          <w:p w:rsidR="00596679" w:rsidRPr="005263F7" w:rsidRDefault="00596679" w:rsidP="002950E2">
            <w:pPr>
              <w:bidi/>
              <w:contextualSpacing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تاریخ انقضای تمام پودرهای رنگ و محلولها و... بر روی آن درج می شود</w:t>
            </w:r>
          </w:p>
        </w:tc>
        <w:tc>
          <w:tcPr>
            <w:tcW w:w="709" w:type="dxa"/>
          </w:tcPr>
          <w:p w:rsidR="00596679" w:rsidRPr="002950E2" w:rsidRDefault="00596679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596679" w:rsidRPr="002950E2" w:rsidRDefault="00596679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596679" w:rsidRPr="002950E2" w:rsidRDefault="00596679" w:rsidP="002950E2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596679" w:rsidRPr="002950E2" w:rsidRDefault="00C36CF8" w:rsidP="00C36CF8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</w:t>
            </w:r>
          </w:p>
        </w:tc>
      </w:tr>
      <w:tr w:rsidR="002950E2" w:rsidRPr="002950E2" w:rsidTr="00C36CF8">
        <w:trPr>
          <w:trHeight w:val="420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36CF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آیا محلولهای</w:t>
            </w:r>
            <w:r w:rsidRPr="00C36CF8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 رنگ آمیزی </w:t>
            </w:r>
            <w:r w:rsidRPr="00C36CF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مطابق با توصیه های </w:t>
            </w:r>
            <w:r w:rsidRPr="00C36CF8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سازنده ذخیره شده</w:t>
            </w:r>
            <w:r w:rsidRPr="00C36CF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C36CF8">
        <w:trPr>
          <w:trHeight w:val="467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 xml:space="preserve"> SOP</w:t>
            </w: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های 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آماده سازی </w:t>
            </w: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محلولهای 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رنگ آمیزی در دسترس هستند</w:t>
            </w: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C36CF8">
        <w:trPr>
          <w:trHeight w:val="681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آیا کنترل کیفیت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داخلی برای هر </w:t>
            </w: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سری/ 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>Bach</w:t>
            </w: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 از محلول</w:t>
            </w: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5263F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 رنگ آمیزی </w:t>
            </w:r>
            <w:r w:rsidRPr="005263F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و رنگهای آمادۀ مصرف تجاری انجام می شود؟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C36CF8">
        <w:trPr>
          <w:trHeight w:val="420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آیا 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رنگ 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های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تجاری 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عاری از 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رسوب بیش از حد 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هستند؟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C36CF8">
        <w:trPr>
          <w:trHeight w:val="661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36CF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آیا محلولهای رنگ امیزی بعد از هر بار استفاده تا موعد مصرف بعدی بخوبی بسته بندی می شوند؟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C36CF8">
        <w:trPr>
          <w:trHeight w:val="440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آیا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به 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رنگ آمادۀ مصرف  تجاری</w:t>
            </w:r>
            <w:r w:rsidRPr="005263F7">
              <w:rPr>
                <w:rFonts w:asciiTheme="majorBidi" w:hAnsiTheme="majorBidi" w:cs="B Nazanin"/>
                <w:b/>
                <w:bCs/>
                <w:rtl/>
                <w:lang w:bidi="fa-IR"/>
              </w:rPr>
              <w:t xml:space="preserve"> آب اضافه</w:t>
            </w:r>
            <w:r w:rsidRPr="005263F7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 می شود؟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jc w:val="center"/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2950E2" w:rsidRPr="002950E2" w:rsidTr="00C36CF8">
        <w:trPr>
          <w:trHeight w:val="440"/>
        </w:trPr>
        <w:tc>
          <w:tcPr>
            <w:tcW w:w="2835" w:type="dxa"/>
          </w:tcPr>
          <w:p w:rsidR="002950E2" w:rsidRPr="005263F7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36CF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رنگ </w:t>
            </w:r>
            <w:r w:rsidRPr="00C36CF8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استفاده نشده </w:t>
            </w:r>
            <w:r w:rsidRPr="00C36CF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مجدداً  به داخل </w:t>
            </w:r>
            <w:r w:rsidRPr="00C36CF8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 xml:space="preserve"> بطری</w:t>
            </w:r>
            <w:r w:rsidRPr="00C36CF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حاوی رنگ اصلی برگردانده می شود؟</w:t>
            </w:r>
          </w:p>
        </w:tc>
        <w:tc>
          <w:tcPr>
            <w:tcW w:w="709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67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:rsidR="002950E2" w:rsidRPr="002950E2" w:rsidRDefault="002950E2" w:rsidP="002950E2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7" w:type="dxa"/>
            <w:vAlign w:val="center"/>
          </w:tcPr>
          <w:p w:rsidR="002950E2" w:rsidRPr="002950E2" w:rsidRDefault="002950E2" w:rsidP="00C36CF8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 w:rsidRPr="002950E2"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................................................................................</w:t>
            </w:r>
          </w:p>
        </w:tc>
      </w:tr>
    </w:tbl>
    <w:p w:rsidR="002950E2" w:rsidRDefault="002950E2" w:rsidP="002950E2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Pr="006673E5" w:rsidRDefault="006673E5" w:rsidP="00BB116F">
      <w:pPr>
        <w:pStyle w:val="ListParagraph"/>
        <w:numPr>
          <w:ilvl w:val="0"/>
          <w:numId w:val="14"/>
        </w:numPr>
        <w:bidi/>
        <w:rPr>
          <w:rFonts w:asciiTheme="majorBidi" w:hAnsiTheme="majorBidi" w:cstheme="majorBidi"/>
          <w:b/>
          <w:bCs/>
          <w:rtl/>
          <w:lang w:bidi="fa-IR"/>
        </w:rPr>
      </w:pPr>
      <w:r w:rsidRPr="006673E5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>کنترل کیفیت</w:t>
      </w: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tbl>
      <w:tblPr>
        <w:tblStyle w:val="TableGrid"/>
        <w:bidiVisual/>
        <w:tblW w:w="10755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8727"/>
        <w:gridCol w:w="991"/>
        <w:gridCol w:w="1037"/>
      </w:tblGrid>
      <w:tr w:rsidR="006673E5" w:rsidRPr="002950E2" w:rsidTr="001047DB">
        <w:trPr>
          <w:trHeight w:val="388"/>
        </w:trPr>
        <w:tc>
          <w:tcPr>
            <w:tcW w:w="8727" w:type="dxa"/>
            <w:shd w:val="clear" w:color="auto" w:fill="F2DBDB" w:themeFill="accent2" w:themeFillTint="33"/>
            <w:vAlign w:val="center"/>
          </w:tcPr>
          <w:p w:rsidR="006673E5" w:rsidRPr="006673E5" w:rsidRDefault="006673E5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نام </w:t>
            </w:r>
          </w:p>
        </w:tc>
        <w:tc>
          <w:tcPr>
            <w:tcW w:w="991" w:type="dxa"/>
            <w:shd w:val="clear" w:color="auto" w:fill="F2DBDB" w:themeFill="accent2" w:themeFillTint="33"/>
            <w:vAlign w:val="center"/>
          </w:tcPr>
          <w:p w:rsidR="006673E5" w:rsidRPr="006673E5" w:rsidRDefault="006673E5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673E5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1037" w:type="dxa"/>
            <w:shd w:val="clear" w:color="auto" w:fill="F2DBDB" w:themeFill="accent2" w:themeFillTint="33"/>
            <w:vAlign w:val="center"/>
          </w:tcPr>
          <w:p w:rsidR="006673E5" w:rsidRPr="006673E5" w:rsidRDefault="006673E5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673E5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خیر</w:t>
            </w:r>
          </w:p>
        </w:tc>
      </w:tr>
      <w:tr w:rsidR="006673E5" w:rsidRPr="002950E2" w:rsidTr="001047DB">
        <w:trPr>
          <w:trHeight w:val="511"/>
        </w:trPr>
        <w:tc>
          <w:tcPr>
            <w:tcW w:w="8727" w:type="dxa"/>
            <w:vAlign w:val="center"/>
          </w:tcPr>
          <w:p w:rsidR="006673E5" w:rsidRPr="00B10D7D" w:rsidRDefault="006673E5" w:rsidP="00D609DE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آزمایشگاه دارای یک برنامه کنترل کیفیت داخلی برای پایش عملکردها، مواد و تجهیزات و روشها می باشد</w:t>
            </w:r>
          </w:p>
        </w:tc>
        <w:tc>
          <w:tcPr>
            <w:tcW w:w="991" w:type="dxa"/>
          </w:tcPr>
          <w:p w:rsidR="006673E5" w:rsidRPr="002950E2" w:rsidRDefault="006673E5" w:rsidP="003867A3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:rsidR="006673E5" w:rsidRPr="002950E2" w:rsidRDefault="006673E5" w:rsidP="006673E5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</w:tr>
      <w:tr w:rsidR="006673E5" w:rsidRPr="002950E2" w:rsidTr="001047DB">
        <w:trPr>
          <w:trHeight w:val="511"/>
        </w:trPr>
        <w:tc>
          <w:tcPr>
            <w:tcW w:w="8727" w:type="dxa"/>
            <w:vAlign w:val="center"/>
          </w:tcPr>
          <w:p w:rsidR="006673E5" w:rsidRPr="00B10D7D" w:rsidRDefault="00B35A39" w:rsidP="00D609DE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آزمایشگاه دارای یک برنامه برای مدیریت حجم کار در زمان غیبت (مرخصی- تعطیلات ) می باشد</w:t>
            </w:r>
          </w:p>
        </w:tc>
        <w:tc>
          <w:tcPr>
            <w:tcW w:w="991" w:type="dxa"/>
          </w:tcPr>
          <w:p w:rsidR="006673E5" w:rsidRPr="002950E2" w:rsidRDefault="006673E5" w:rsidP="003867A3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:rsidR="006673E5" w:rsidRPr="002950E2" w:rsidRDefault="006673E5" w:rsidP="003867A3">
            <w:pPr>
              <w:bidi/>
              <w:spacing w:after="200" w:line="276" w:lineRule="auto"/>
            </w:pPr>
          </w:p>
        </w:tc>
      </w:tr>
      <w:tr w:rsidR="006673E5" w:rsidRPr="002950E2" w:rsidTr="001047DB">
        <w:trPr>
          <w:trHeight w:val="511"/>
        </w:trPr>
        <w:tc>
          <w:tcPr>
            <w:tcW w:w="8727" w:type="dxa"/>
            <w:vAlign w:val="center"/>
          </w:tcPr>
          <w:p w:rsidR="006673E5" w:rsidRPr="00B10D7D" w:rsidRDefault="00B35A39" w:rsidP="00D609DE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در سه ماهه گذشته برنامه کنترل کیفی بطور منظم و ماهانه اجرا شده است (وجود سه فرم ماهیانه ارسال لام جهت کنترل کیفیت به سطوح بالاتر</w:t>
            </w:r>
            <w:r w:rsidR="00396C6D"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991" w:type="dxa"/>
          </w:tcPr>
          <w:p w:rsidR="006673E5" w:rsidRPr="002950E2" w:rsidRDefault="006673E5" w:rsidP="003867A3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:rsidR="006673E5" w:rsidRPr="002950E2" w:rsidRDefault="006673E5" w:rsidP="003867A3">
            <w:pPr>
              <w:bidi/>
              <w:spacing w:after="200" w:line="276" w:lineRule="auto"/>
            </w:pPr>
          </w:p>
        </w:tc>
      </w:tr>
      <w:tr w:rsidR="006673E5" w:rsidRPr="002950E2" w:rsidTr="001047DB">
        <w:trPr>
          <w:trHeight w:val="567"/>
        </w:trPr>
        <w:tc>
          <w:tcPr>
            <w:tcW w:w="8727" w:type="dxa"/>
            <w:vAlign w:val="center"/>
          </w:tcPr>
          <w:p w:rsidR="006673E5" w:rsidRPr="00B10D7D" w:rsidRDefault="00396C6D" w:rsidP="00D609DE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پس خوراند کنترل کیفی سطوح بالاتر مربوط به یکی ازسه  ماه گذشته در آزمایشگاه موجود است</w:t>
            </w:r>
          </w:p>
        </w:tc>
        <w:tc>
          <w:tcPr>
            <w:tcW w:w="991" w:type="dxa"/>
          </w:tcPr>
          <w:p w:rsidR="006673E5" w:rsidRPr="002950E2" w:rsidRDefault="006673E5" w:rsidP="003867A3">
            <w:pPr>
              <w:bidi/>
              <w:spacing w:after="200" w:line="276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:rsidR="006673E5" w:rsidRPr="002950E2" w:rsidRDefault="006673E5" w:rsidP="003867A3">
            <w:pPr>
              <w:bidi/>
              <w:spacing w:after="200" w:line="276" w:lineRule="auto"/>
            </w:pPr>
          </w:p>
        </w:tc>
      </w:tr>
      <w:tr w:rsidR="00F71628" w:rsidRPr="002950E2" w:rsidTr="001047DB">
        <w:trPr>
          <w:trHeight w:val="567"/>
        </w:trPr>
        <w:tc>
          <w:tcPr>
            <w:tcW w:w="8727" w:type="dxa"/>
            <w:vAlign w:val="center"/>
          </w:tcPr>
          <w:p w:rsidR="00F71628" w:rsidRPr="00B10D7D" w:rsidRDefault="00F71628" w:rsidP="00D609DE">
            <w:pPr>
              <w:bidi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اطلاعات مندرج در دفاتر دریافت و مصرف مواد مصرفی با ذخیره موجود در انبار مطابقت دارد (بررسی سه قلم به طور راندوم)</w:t>
            </w:r>
          </w:p>
        </w:tc>
        <w:tc>
          <w:tcPr>
            <w:tcW w:w="991" w:type="dxa"/>
          </w:tcPr>
          <w:p w:rsidR="00F71628" w:rsidRPr="002950E2" w:rsidRDefault="00F71628" w:rsidP="003867A3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:rsidR="00F71628" w:rsidRPr="002950E2" w:rsidRDefault="00F71628" w:rsidP="003867A3">
            <w:pPr>
              <w:bidi/>
            </w:pPr>
          </w:p>
        </w:tc>
      </w:tr>
      <w:tr w:rsidR="00F71628" w:rsidRPr="002950E2" w:rsidTr="001047DB">
        <w:trPr>
          <w:trHeight w:val="567"/>
        </w:trPr>
        <w:tc>
          <w:tcPr>
            <w:tcW w:w="8727" w:type="dxa"/>
            <w:vAlign w:val="center"/>
          </w:tcPr>
          <w:p w:rsidR="00F71628" w:rsidRPr="00B10D7D" w:rsidRDefault="00BC7BDC" w:rsidP="00D609DE">
            <w:pPr>
              <w:bidi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بطریها معرفها در محلهای عاری از نور و در شیشه های تیره رنگ نگهداری می شود</w:t>
            </w:r>
          </w:p>
        </w:tc>
        <w:tc>
          <w:tcPr>
            <w:tcW w:w="991" w:type="dxa"/>
          </w:tcPr>
          <w:p w:rsidR="00F71628" w:rsidRPr="002950E2" w:rsidRDefault="00F71628" w:rsidP="003867A3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:rsidR="00F71628" w:rsidRPr="002950E2" w:rsidRDefault="00F71628" w:rsidP="003867A3">
            <w:pPr>
              <w:bidi/>
            </w:pPr>
          </w:p>
        </w:tc>
      </w:tr>
      <w:tr w:rsidR="00F71628" w:rsidRPr="002950E2" w:rsidTr="001047DB">
        <w:trPr>
          <w:trHeight w:val="567"/>
        </w:trPr>
        <w:tc>
          <w:tcPr>
            <w:tcW w:w="8727" w:type="dxa"/>
            <w:vAlign w:val="center"/>
          </w:tcPr>
          <w:p w:rsidR="00F71628" w:rsidRPr="00B10D7D" w:rsidRDefault="003C7D74" w:rsidP="00D609DE">
            <w:pPr>
              <w:bidi/>
              <w:contextualSpacing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D7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چیدمان وسایل و مواد در آزمایشگاه به درستی رعایت می شود</w:t>
            </w:r>
          </w:p>
        </w:tc>
        <w:tc>
          <w:tcPr>
            <w:tcW w:w="991" w:type="dxa"/>
          </w:tcPr>
          <w:p w:rsidR="00F71628" w:rsidRPr="002950E2" w:rsidRDefault="00F71628" w:rsidP="003867A3">
            <w:pPr>
              <w:bidi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:rsidR="00F71628" w:rsidRPr="002950E2" w:rsidRDefault="00F71628" w:rsidP="003867A3">
            <w:pPr>
              <w:bidi/>
            </w:pPr>
          </w:p>
        </w:tc>
      </w:tr>
    </w:tbl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6673E5" w:rsidRPr="002950E2" w:rsidRDefault="006673E5" w:rsidP="006673E5">
      <w:pPr>
        <w:bidi/>
        <w:ind w:left="720"/>
        <w:contextualSpacing/>
        <w:rPr>
          <w:rFonts w:asciiTheme="majorBidi" w:hAnsiTheme="majorBidi" w:cstheme="majorBidi"/>
          <w:b/>
          <w:bCs/>
          <w:rtl/>
          <w:lang w:bidi="fa-IR"/>
        </w:rPr>
      </w:pPr>
    </w:p>
    <w:p w:rsidR="00D24E65" w:rsidRPr="0018788F" w:rsidRDefault="00D24E65" w:rsidP="00D24E65"/>
    <w:p w:rsidR="00D24E65" w:rsidRDefault="00D24E65" w:rsidP="00D24E65"/>
    <w:p w:rsidR="00350993" w:rsidRDefault="00350993" w:rsidP="00D24E65"/>
    <w:p w:rsidR="00350993" w:rsidRDefault="00350993" w:rsidP="00D24E65"/>
    <w:p w:rsidR="00350993" w:rsidRDefault="00350993" w:rsidP="00D24E65"/>
    <w:p w:rsidR="00350993" w:rsidRDefault="00350993" w:rsidP="00D24E65">
      <w:pPr>
        <w:rPr>
          <w:rtl/>
        </w:rPr>
      </w:pPr>
    </w:p>
    <w:p w:rsidR="00787C50" w:rsidRDefault="00787C50" w:rsidP="00D24E65">
      <w:pPr>
        <w:rPr>
          <w:rtl/>
        </w:rPr>
      </w:pPr>
    </w:p>
    <w:p w:rsidR="00D609DE" w:rsidRDefault="00D609DE" w:rsidP="00D24E65">
      <w:pPr>
        <w:rPr>
          <w:rtl/>
        </w:rPr>
      </w:pPr>
    </w:p>
    <w:p w:rsidR="00D609DE" w:rsidRDefault="00D609DE" w:rsidP="00D24E65"/>
    <w:p w:rsidR="00D24E65" w:rsidRDefault="00D24E65" w:rsidP="00D24E65"/>
    <w:p w:rsidR="00D609DE" w:rsidRDefault="00D609DE" w:rsidP="00FE75E8">
      <w:pPr>
        <w:rPr>
          <w:rFonts w:cs="B Nazanin"/>
        </w:rPr>
      </w:pPr>
    </w:p>
    <w:p w:rsidR="00350993" w:rsidRDefault="00350993" w:rsidP="00FE75E8">
      <w:pPr>
        <w:rPr>
          <w:rFonts w:cs="B Nazanin"/>
        </w:rPr>
      </w:pPr>
    </w:p>
    <w:p w:rsidR="00350993" w:rsidRDefault="00350993" w:rsidP="00FE75E8">
      <w:pPr>
        <w:rPr>
          <w:rFonts w:cs="B Nazanin"/>
        </w:rPr>
      </w:pPr>
    </w:p>
    <w:p w:rsidR="00350993" w:rsidRDefault="00350993" w:rsidP="00FE75E8">
      <w:pPr>
        <w:rPr>
          <w:rFonts w:cs="B Nazanin"/>
        </w:rPr>
      </w:pPr>
    </w:p>
    <w:p w:rsidR="00350993" w:rsidRDefault="00350993" w:rsidP="00FE75E8">
      <w:pPr>
        <w:rPr>
          <w:rFonts w:cs="B Nazanin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91"/>
        <w:gridCol w:w="993"/>
        <w:gridCol w:w="2352"/>
        <w:gridCol w:w="2184"/>
        <w:gridCol w:w="992"/>
        <w:gridCol w:w="2260"/>
      </w:tblGrid>
      <w:tr w:rsidR="001047DB" w:rsidTr="001047DB">
        <w:trPr>
          <w:trHeight w:val="758"/>
        </w:trPr>
        <w:tc>
          <w:tcPr>
            <w:tcW w:w="2091" w:type="dxa"/>
            <w:shd w:val="clear" w:color="auto" w:fill="F2DBDB" w:themeFill="accent2" w:themeFillTint="33"/>
          </w:tcPr>
          <w:p w:rsidR="001F4891" w:rsidRPr="001F4891" w:rsidRDefault="001F4891" w:rsidP="00C771A8">
            <w:pPr>
              <w:bidi/>
              <w:rPr>
                <w:b/>
                <w:bCs/>
                <w:rtl/>
              </w:rPr>
            </w:pPr>
            <w:r w:rsidRPr="001F4891">
              <w:rPr>
                <w:b/>
                <w:bCs/>
                <w:rtl/>
              </w:rPr>
              <w:t xml:space="preserve">ملزومات </w:t>
            </w:r>
            <w:r w:rsidRPr="001F4891">
              <w:rPr>
                <w:b/>
                <w:bCs/>
                <w:u w:val="single"/>
                <w:rtl/>
              </w:rPr>
              <w:t>مصرفی</w:t>
            </w:r>
          </w:p>
          <w:p w:rsidR="001F4891" w:rsidRPr="001F4891" w:rsidRDefault="001F4891" w:rsidP="00C771A8">
            <w:pPr>
              <w:bidi/>
              <w:rPr>
                <w:b/>
                <w:bCs/>
                <w:rtl/>
                <w:lang w:bidi="fa-IR"/>
              </w:rPr>
            </w:pPr>
            <w:r w:rsidRPr="001F4891">
              <w:rPr>
                <w:b/>
                <w:bCs/>
                <w:rtl/>
              </w:rPr>
              <w:t xml:space="preserve"> موجود در آزمایشگاه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:rsidR="001F4891" w:rsidRPr="001F4891" w:rsidRDefault="001F4891" w:rsidP="00C771A8">
            <w:pPr>
              <w:bidi/>
              <w:rPr>
                <w:b/>
                <w:bCs/>
                <w:rtl/>
              </w:rPr>
            </w:pPr>
            <w:r w:rsidRPr="001F4891">
              <w:rPr>
                <w:b/>
                <w:bCs/>
                <w:rtl/>
              </w:rPr>
              <w:t>تعداد/</w:t>
            </w:r>
          </w:p>
          <w:p w:rsidR="001F4891" w:rsidRPr="001F4891" w:rsidRDefault="001F4891" w:rsidP="00C771A8">
            <w:pPr>
              <w:bidi/>
              <w:rPr>
                <w:b/>
                <w:bCs/>
                <w:rtl/>
              </w:rPr>
            </w:pPr>
            <w:r w:rsidRPr="001F4891">
              <w:rPr>
                <w:b/>
                <w:bCs/>
                <w:rtl/>
              </w:rPr>
              <w:t>مقدار</w:t>
            </w:r>
          </w:p>
        </w:tc>
        <w:tc>
          <w:tcPr>
            <w:tcW w:w="2352" w:type="dxa"/>
            <w:tcBorders>
              <w:right w:val="thinThickSmallGap" w:sz="24" w:space="0" w:color="auto"/>
            </w:tcBorders>
            <w:shd w:val="clear" w:color="auto" w:fill="F2DBDB" w:themeFill="accent2" w:themeFillTint="33"/>
          </w:tcPr>
          <w:p w:rsidR="001F4891" w:rsidRPr="001F4891" w:rsidRDefault="001F4891" w:rsidP="00C771A8">
            <w:pPr>
              <w:bidi/>
              <w:rPr>
                <w:b/>
                <w:bCs/>
                <w:lang w:val="en-GB"/>
              </w:rPr>
            </w:pPr>
            <w:r w:rsidRPr="001F4891">
              <w:rPr>
                <w:b/>
                <w:bCs/>
                <w:rtl/>
              </w:rPr>
              <w:t>توضیحات</w:t>
            </w:r>
          </w:p>
        </w:tc>
        <w:tc>
          <w:tcPr>
            <w:tcW w:w="2184" w:type="dxa"/>
            <w:tcBorders>
              <w:left w:val="thinThickSmallGap" w:sz="24" w:space="0" w:color="auto"/>
            </w:tcBorders>
            <w:shd w:val="clear" w:color="auto" w:fill="F2DBDB" w:themeFill="accent2" w:themeFillTint="33"/>
          </w:tcPr>
          <w:p w:rsidR="001F4891" w:rsidRPr="001F4891" w:rsidRDefault="001F4891" w:rsidP="00C771A8">
            <w:pPr>
              <w:bidi/>
              <w:rPr>
                <w:b/>
                <w:bCs/>
                <w:lang w:val="en-GB"/>
              </w:rPr>
            </w:pPr>
            <w:r w:rsidRPr="001F4891">
              <w:rPr>
                <w:b/>
                <w:bCs/>
                <w:rtl/>
              </w:rPr>
              <w:t>ملزومات</w:t>
            </w:r>
            <w:r w:rsidRPr="001F4891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CC422E">
              <w:rPr>
                <w:rFonts w:hint="cs"/>
                <w:b/>
                <w:bCs/>
                <w:u w:val="single"/>
                <w:rtl/>
                <w:lang w:bidi="fa-IR"/>
              </w:rPr>
              <w:t>مصرفی</w:t>
            </w:r>
          </w:p>
          <w:p w:rsidR="001F4891" w:rsidRPr="001F4891" w:rsidRDefault="001F4891" w:rsidP="00C771A8">
            <w:pPr>
              <w:bidi/>
              <w:rPr>
                <w:b/>
                <w:bCs/>
                <w:rtl/>
                <w:lang w:bidi="fa-IR"/>
              </w:rPr>
            </w:pPr>
            <w:r w:rsidRPr="001F4891">
              <w:rPr>
                <w:b/>
                <w:bCs/>
                <w:rtl/>
              </w:rPr>
              <w:t xml:space="preserve"> موجود در آزمایشگاه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4891" w:rsidRPr="001F4891" w:rsidRDefault="001F4891" w:rsidP="00C771A8">
            <w:pPr>
              <w:bidi/>
              <w:rPr>
                <w:b/>
                <w:bCs/>
                <w:rtl/>
              </w:rPr>
            </w:pPr>
            <w:r w:rsidRPr="001F4891">
              <w:rPr>
                <w:b/>
                <w:bCs/>
                <w:rtl/>
              </w:rPr>
              <w:t>تعداد/</w:t>
            </w:r>
          </w:p>
          <w:p w:rsidR="001F4891" w:rsidRPr="001F4891" w:rsidRDefault="001F4891" w:rsidP="00C771A8">
            <w:pPr>
              <w:bidi/>
              <w:rPr>
                <w:b/>
                <w:bCs/>
                <w:lang w:val="en-GB"/>
              </w:rPr>
            </w:pPr>
            <w:r w:rsidRPr="001F4891">
              <w:rPr>
                <w:b/>
                <w:bCs/>
                <w:rtl/>
              </w:rPr>
              <w:t>مقدار</w:t>
            </w:r>
          </w:p>
        </w:tc>
        <w:tc>
          <w:tcPr>
            <w:tcW w:w="2260" w:type="dxa"/>
            <w:shd w:val="clear" w:color="auto" w:fill="F2DBDB" w:themeFill="accent2" w:themeFillTint="33"/>
          </w:tcPr>
          <w:p w:rsidR="001F4891" w:rsidRPr="001F4891" w:rsidRDefault="001F4891" w:rsidP="00C771A8">
            <w:pPr>
              <w:bidi/>
              <w:rPr>
                <w:b/>
                <w:bCs/>
                <w:rtl/>
              </w:rPr>
            </w:pPr>
            <w:r w:rsidRPr="001F4891">
              <w:rPr>
                <w:b/>
                <w:bCs/>
                <w:rtl/>
              </w:rPr>
              <w:t>توضیحات</w:t>
            </w: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دستکش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لاتکس،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کبار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مصرف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مداد</w:t>
            </w:r>
            <w:r w:rsidRPr="00CC422E">
              <w:rPr>
                <w:b/>
                <w:bCs/>
              </w:rPr>
              <w:t xml:space="preserve"> HB </w:t>
            </w:r>
            <w:r w:rsidRPr="00CC422E">
              <w:rPr>
                <w:rFonts w:hint="eastAsia"/>
                <w:b/>
                <w:bCs/>
                <w:rtl/>
              </w:rPr>
              <w:t>مشكي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گز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لول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کاور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کروسکوپ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پنبه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ه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دروف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لوله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ساده</w:t>
            </w:r>
            <w:r w:rsidRPr="00CC422E">
              <w:rPr>
                <w:b/>
                <w:bCs/>
                <w:rtl/>
              </w:rPr>
              <w:t xml:space="preserve"> 3 </w:t>
            </w:r>
            <w:r w:rsidRPr="00CC422E">
              <w:rPr>
                <w:rFonts w:hint="eastAsia"/>
                <w:b/>
                <w:bCs/>
                <w:rtl/>
              </w:rPr>
              <w:t>م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تر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لانست،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کبارمصرف،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استر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نوع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استاندارد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کاغذ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جهت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بسته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بند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لامها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آزما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ش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شده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محفظه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اش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ا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ت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ز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دستمال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تم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ز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کننده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عدس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سرنگ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کبارمصرف</w:t>
            </w:r>
            <w:r w:rsidRPr="00CC422E">
              <w:rPr>
                <w:b/>
                <w:bCs/>
                <w:rtl/>
              </w:rPr>
              <w:t xml:space="preserve"> 5 </w:t>
            </w:r>
            <w:r w:rsidRPr="00CC422E">
              <w:rPr>
                <w:rFonts w:hint="eastAsia"/>
                <w:b/>
                <w:bCs/>
                <w:rtl/>
              </w:rPr>
              <w:t>م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تر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ژل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سل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کا</w:t>
            </w:r>
            <w:r w:rsidRPr="00CC422E">
              <w:rPr>
                <w:b/>
                <w:bCs/>
                <w:rtl/>
              </w:rPr>
              <w:t xml:space="preserve"> (</w:t>
            </w:r>
            <w:r w:rsidRPr="00CC422E">
              <w:rPr>
                <w:rFonts w:hint="eastAsia"/>
                <w:b/>
                <w:bCs/>
                <w:rtl/>
              </w:rPr>
              <w:t>رطوبت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گ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ر</w:t>
            </w:r>
            <w:r w:rsidRPr="00CC422E">
              <w:rPr>
                <w:b/>
                <w:bCs/>
              </w:rPr>
              <w:t>)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لام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،</w:t>
            </w:r>
            <w:r w:rsidRPr="00CC422E">
              <w:rPr>
                <w:b/>
                <w:bCs/>
                <w:rtl/>
              </w:rPr>
              <w:t>76×26</w:t>
            </w:r>
            <w:r w:rsidRPr="00CC422E">
              <w:rPr>
                <w:rFonts w:hint="eastAsia"/>
                <w:b/>
                <w:bCs/>
                <w:rtl/>
              </w:rPr>
              <w:t>م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متر،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با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ضخامت</w:t>
            </w:r>
            <w:r w:rsidRPr="00CC422E">
              <w:rPr>
                <w:b/>
                <w:bCs/>
                <w:rtl/>
              </w:rPr>
              <w:t xml:space="preserve">1 </w:t>
            </w:r>
            <w:r w:rsidRPr="00CC422E">
              <w:rPr>
                <w:rFonts w:hint="eastAsia"/>
                <w:b/>
                <w:bCs/>
                <w:rtl/>
              </w:rPr>
              <w:t>تا</w:t>
            </w:r>
            <w:r w:rsidRPr="00CC422E">
              <w:rPr>
                <w:b/>
                <w:bCs/>
                <w:rtl/>
              </w:rPr>
              <w:t xml:space="preserve"> 1.2 </w:t>
            </w:r>
            <w:r w:rsidRPr="00CC422E">
              <w:rPr>
                <w:rFonts w:hint="eastAsia"/>
                <w:b/>
                <w:bCs/>
                <w:rtl/>
              </w:rPr>
              <w:t>م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متر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خودنو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س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ا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مارکر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مقاوم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به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آب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1F489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کاغذ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ف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لتر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مناسب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برا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جمع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اور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نمونه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جهت</w:t>
            </w:r>
            <w:r w:rsidRPr="00CC422E">
              <w:rPr>
                <w:b/>
                <w:bCs/>
              </w:rPr>
              <w:t xml:space="preserve">  PCR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184" w:type="dxa"/>
            <w:tcBorders>
              <w:left w:val="thinThickSmallGap" w:sz="24" w:space="0" w:color="auto"/>
            </w:tcBorders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گلس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ر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ن</w:t>
            </w:r>
          </w:p>
        </w:tc>
        <w:tc>
          <w:tcPr>
            <w:tcW w:w="992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260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430151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لنز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پاک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کن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کاغذ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tcBorders>
              <w:left w:val="thinThickSmallGap" w:sz="24" w:space="0" w:color="auto"/>
              <w:bottom w:val="nil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ج</w:t>
            </w:r>
            <w:r w:rsidRPr="00CC422E">
              <w:rPr>
                <w:rFonts w:hint="eastAsia"/>
                <w:b/>
                <w:bCs/>
                <w:rtl/>
              </w:rPr>
              <w:t>پ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پت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پاستور</w:t>
            </w:r>
            <w:r w:rsidRPr="00CC422E">
              <w:rPr>
                <w:b/>
                <w:bCs/>
                <w:rtl/>
              </w:rPr>
              <w:t>)</w:t>
            </w:r>
            <w:r w:rsidRPr="00CC422E">
              <w:rPr>
                <w:rFonts w:hint="eastAsia"/>
                <w:b/>
                <w:bCs/>
                <w:rtl/>
              </w:rPr>
              <w:t>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مدرج،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پلاست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ک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 w:val="restart"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  <w:p w:rsidR="00CC422E" w:rsidRDefault="00CC422E" w:rsidP="00CC422E">
            <w:pPr>
              <w:bidi/>
              <w:rPr>
                <w:rFonts w:cs="B Nazanin"/>
                <w:rtl/>
              </w:rPr>
            </w:pPr>
          </w:p>
          <w:p w:rsidR="00CC422E" w:rsidRDefault="00CC422E" w:rsidP="00CC422E">
            <w:pPr>
              <w:bidi/>
              <w:rPr>
                <w:rFonts w:cs="B Nazanin"/>
                <w:rtl/>
              </w:rPr>
            </w:pP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  <w:r w:rsidRPr="00CC422E">
              <w:rPr>
                <w:rFonts w:cs="B Nazanin" w:hint="eastAsia"/>
                <w:sz w:val="24"/>
                <w:szCs w:val="24"/>
                <w:rtl/>
              </w:rPr>
              <w:t>اقدامات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اصلاح</w:t>
            </w:r>
            <w:r w:rsidRPr="00CC422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انجام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شده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حد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رضا</w:t>
            </w:r>
            <w:r w:rsidRPr="00CC422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بازد</w:t>
            </w:r>
            <w:r w:rsidRPr="00CC422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دکننده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از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روند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اصلاح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نق</w:t>
            </w:r>
            <w:r w:rsidRPr="00CC422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صه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رفع</w:t>
            </w:r>
            <w:r w:rsidRPr="00CC422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C422E">
              <w:rPr>
                <w:rFonts w:cs="B Nazanin" w:hint="eastAsia"/>
                <w:sz w:val="24"/>
                <w:szCs w:val="24"/>
                <w:rtl/>
              </w:rPr>
              <w:t>کمبود</w:t>
            </w:r>
            <w:r w:rsidRPr="00CC422E">
              <w:rPr>
                <w:rFonts w:cs="B Nazanin"/>
                <w:sz w:val="24"/>
                <w:szCs w:val="24"/>
                <w:rtl/>
              </w:rPr>
              <w:t>):</w:t>
            </w: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  <w:r w:rsidRPr="00CC422E">
              <w:rPr>
                <w:rFonts w:cs="B Nazanin"/>
                <w:sz w:val="24"/>
                <w:szCs w:val="24"/>
                <w:rtl/>
              </w:rPr>
              <w:t>................................................................................</w:t>
            </w: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  <w:r w:rsidRPr="00CC422E">
              <w:rPr>
                <w:rFonts w:cs="B Nazanin"/>
                <w:sz w:val="24"/>
                <w:szCs w:val="24"/>
                <w:rtl/>
              </w:rPr>
              <w:t>................................................................................</w:t>
            </w: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  <w:r w:rsidRPr="00CC422E">
              <w:rPr>
                <w:rFonts w:cs="B Nazanin"/>
                <w:sz w:val="24"/>
                <w:szCs w:val="24"/>
                <w:rtl/>
              </w:rPr>
              <w:t>................................................................................</w:t>
            </w: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  <w:r w:rsidRPr="00CC422E">
              <w:rPr>
                <w:rFonts w:cs="B Nazanin"/>
                <w:sz w:val="24"/>
                <w:szCs w:val="24"/>
                <w:rtl/>
              </w:rPr>
              <w:t>................................................................................</w:t>
            </w: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......................................................................................</w:t>
            </w: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  <w:r w:rsidRPr="00CC422E">
              <w:rPr>
                <w:rFonts w:cs="B Nazanin"/>
                <w:sz w:val="24"/>
                <w:szCs w:val="24"/>
                <w:rtl/>
              </w:rPr>
              <w:t>.</w:t>
            </w:r>
          </w:p>
          <w:p w:rsidR="00CC422E" w:rsidRPr="00CC422E" w:rsidRDefault="00CC422E" w:rsidP="00CC422E">
            <w:pPr>
              <w:bidi/>
              <w:rPr>
                <w:rFonts w:cs="B Nazanin"/>
                <w:sz w:val="24"/>
                <w:szCs w:val="24"/>
              </w:rPr>
            </w:pPr>
          </w:p>
          <w:p w:rsidR="00CC422E" w:rsidRPr="00CC422E" w:rsidRDefault="00CC422E" w:rsidP="00CC422E">
            <w:pPr>
              <w:bidi/>
              <w:rPr>
                <w:rFonts w:cs="B Nazanin"/>
              </w:rPr>
            </w:pPr>
          </w:p>
          <w:p w:rsidR="00CC422E" w:rsidRPr="00CC422E" w:rsidRDefault="00CC422E" w:rsidP="00CC422E">
            <w:pPr>
              <w:bidi/>
              <w:rPr>
                <w:rFonts w:cs="B Nazanin"/>
              </w:rPr>
            </w:pPr>
          </w:p>
          <w:p w:rsidR="00CC422E" w:rsidRPr="00CC422E" w:rsidRDefault="00CC422E" w:rsidP="00CC422E">
            <w:pPr>
              <w:bidi/>
              <w:rPr>
                <w:rFonts w:cs="B Nazanin"/>
              </w:rPr>
            </w:pPr>
          </w:p>
          <w:p w:rsidR="00CC422E" w:rsidRDefault="00CC422E" w:rsidP="00CC422E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دترجنت</w:t>
            </w:r>
            <w:r w:rsidRPr="00CC422E">
              <w:rPr>
                <w:b/>
                <w:bCs/>
                <w:rtl/>
              </w:rPr>
              <w:t xml:space="preserve"> / </w:t>
            </w:r>
            <w:r w:rsidRPr="00CC422E">
              <w:rPr>
                <w:rFonts w:hint="eastAsia"/>
                <w:b/>
                <w:bCs/>
                <w:rtl/>
              </w:rPr>
              <w:t>انواع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شو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نده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آب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مقطر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خنث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</w:rPr>
              <w:t xml:space="preserve"> (PH 7.2)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بتاد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ن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روغن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ايمرسيون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اتانول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متانول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قرص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بافر،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b/>
                <w:bCs/>
              </w:rPr>
              <w:t>pH 7.2</w:t>
            </w:r>
            <w:r w:rsidRPr="00CC422E">
              <w:rPr>
                <w:rFonts w:hint="eastAsia"/>
                <w:b/>
                <w:bCs/>
                <w:rtl/>
              </w:rPr>
              <w:t>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برا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ک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ل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تر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آب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نوا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ر</w:t>
            </w:r>
            <w:r w:rsidRPr="00CC422E">
              <w:rPr>
                <w:b/>
                <w:bCs/>
              </w:rPr>
              <w:t xml:space="preserve">PH  </w:t>
            </w:r>
            <w:r w:rsidRPr="00CC422E">
              <w:rPr>
                <w:rFonts w:hint="eastAsia"/>
                <w:b/>
                <w:bCs/>
                <w:rtl/>
              </w:rPr>
              <w:t>متر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رنگ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گ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مسا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صابون</w:t>
            </w:r>
            <w:r w:rsidRPr="00CC422E">
              <w:rPr>
                <w:b/>
                <w:bCs/>
                <w:rtl/>
              </w:rPr>
              <w:t xml:space="preserve"> (</w:t>
            </w:r>
            <w:r w:rsidRPr="00CC422E">
              <w:rPr>
                <w:rFonts w:hint="eastAsia"/>
                <w:b/>
                <w:bCs/>
                <w:rtl/>
              </w:rPr>
              <w:t>ترج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حا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ما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ع</w:t>
            </w:r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  <w:tr w:rsidR="00CC422E" w:rsidTr="00CC422E">
        <w:trPr>
          <w:trHeight w:val="613"/>
        </w:trPr>
        <w:tc>
          <w:tcPr>
            <w:tcW w:w="2091" w:type="dxa"/>
          </w:tcPr>
          <w:p w:rsidR="00CC422E" w:rsidRPr="00CC422E" w:rsidRDefault="00CC422E" w:rsidP="00CC422E">
            <w:pPr>
              <w:bidi/>
              <w:rPr>
                <w:b/>
                <w:bCs/>
              </w:rPr>
            </w:pPr>
            <w:r w:rsidRPr="00CC422E">
              <w:rPr>
                <w:rFonts w:hint="eastAsia"/>
                <w:b/>
                <w:bCs/>
                <w:rtl/>
              </w:rPr>
              <w:t>مواد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ضد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عفون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سطح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و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کف</w:t>
            </w:r>
            <w:r w:rsidRPr="00CC422E">
              <w:rPr>
                <w:b/>
                <w:bCs/>
                <w:rtl/>
              </w:rPr>
              <w:t xml:space="preserve"> </w:t>
            </w:r>
            <w:r w:rsidRPr="00CC422E">
              <w:rPr>
                <w:rFonts w:hint="eastAsia"/>
                <w:b/>
                <w:bCs/>
                <w:rtl/>
              </w:rPr>
              <w:t>ازما</w:t>
            </w:r>
            <w:r w:rsidRPr="00CC422E">
              <w:rPr>
                <w:rFonts w:hint="cs"/>
                <w:b/>
                <w:bCs/>
                <w:rtl/>
              </w:rPr>
              <w:t>ی</w:t>
            </w:r>
            <w:r w:rsidRPr="00CC422E">
              <w:rPr>
                <w:rFonts w:hint="eastAsia"/>
                <w:b/>
                <w:bCs/>
                <w:rtl/>
              </w:rPr>
              <w:t>شگاه</w:t>
            </w:r>
          </w:p>
        </w:tc>
        <w:tc>
          <w:tcPr>
            <w:tcW w:w="993" w:type="dxa"/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2352" w:type="dxa"/>
            <w:tcBorders>
              <w:righ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5436" w:type="dxa"/>
            <w:gridSpan w:val="3"/>
            <w:vMerge/>
            <w:tcBorders>
              <w:top w:val="nil"/>
              <w:left w:val="thinThickSmallGap" w:sz="24" w:space="0" w:color="auto"/>
            </w:tcBorders>
          </w:tcPr>
          <w:p w:rsidR="00CC422E" w:rsidRDefault="00CC422E" w:rsidP="009A4064">
            <w:pPr>
              <w:bidi/>
              <w:rPr>
                <w:rFonts w:cs="B Nazanin"/>
                <w:rtl/>
              </w:rPr>
            </w:pPr>
          </w:p>
        </w:tc>
      </w:tr>
    </w:tbl>
    <w:p w:rsidR="00350993" w:rsidRDefault="00350993" w:rsidP="009A4064">
      <w:pPr>
        <w:bidi/>
        <w:rPr>
          <w:rFonts w:cs="B Nazanin"/>
        </w:rPr>
      </w:pPr>
    </w:p>
    <w:p w:rsidR="00350993" w:rsidRDefault="00350993" w:rsidP="009A4064">
      <w:pPr>
        <w:bidi/>
        <w:rPr>
          <w:rFonts w:cs="B Nazanin"/>
        </w:rPr>
      </w:pPr>
    </w:p>
    <w:p w:rsidR="00350993" w:rsidRDefault="00350993" w:rsidP="009A4064">
      <w:pPr>
        <w:bidi/>
        <w:rPr>
          <w:rFonts w:cs="B Nazanin"/>
        </w:rPr>
      </w:pPr>
    </w:p>
    <w:p w:rsidR="00350993" w:rsidRDefault="00350993" w:rsidP="009A4064">
      <w:pPr>
        <w:bidi/>
        <w:rPr>
          <w:rFonts w:cs="B Nazanin"/>
        </w:rPr>
      </w:pPr>
    </w:p>
    <w:p w:rsidR="00350993" w:rsidRDefault="00350993" w:rsidP="009A4064">
      <w:pPr>
        <w:bidi/>
        <w:rPr>
          <w:rFonts w:cs="B Nazanin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46"/>
        <w:gridCol w:w="1846"/>
        <w:gridCol w:w="1846"/>
        <w:gridCol w:w="1846"/>
        <w:gridCol w:w="1846"/>
        <w:gridCol w:w="1846"/>
      </w:tblGrid>
      <w:tr w:rsidR="00CC422E" w:rsidTr="001047DB">
        <w:trPr>
          <w:trHeight w:val="900"/>
        </w:trPr>
        <w:tc>
          <w:tcPr>
            <w:tcW w:w="1846" w:type="dxa"/>
            <w:shd w:val="clear" w:color="auto" w:fill="F2DBDB" w:themeFill="accent2" w:themeFillTint="33"/>
            <w:vAlign w:val="center"/>
          </w:tcPr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rtl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ملزومات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غیر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b/>
                <w:bCs/>
                <w:sz w:val="20"/>
                <w:szCs w:val="20"/>
                <w:u w:val="single"/>
                <w:rtl/>
              </w:rPr>
              <w:t>مصرفی</w:t>
            </w:r>
          </w:p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 xml:space="preserve"> موجود در آزمایشگاه</w:t>
            </w:r>
          </w:p>
        </w:tc>
        <w:tc>
          <w:tcPr>
            <w:tcW w:w="1846" w:type="dxa"/>
            <w:shd w:val="clear" w:color="auto" w:fill="F2DBDB" w:themeFill="accent2" w:themeFillTint="33"/>
            <w:vAlign w:val="center"/>
          </w:tcPr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rtl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تعداد/</w:t>
            </w:r>
          </w:p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rtl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846" w:type="dxa"/>
            <w:tcBorders>
              <w:right w:val="thinThickSmallGap" w:sz="24" w:space="0" w:color="auto"/>
            </w:tcBorders>
            <w:shd w:val="clear" w:color="auto" w:fill="F2DBDB" w:themeFill="accent2" w:themeFillTint="33"/>
            <w:vAlign w:val="center"/>
          </w:tcPr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lang w:val="en-GB"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1846" w:type="dxa"/>
            <w:tcBorders>
              <w:left w:val="thinThickSmallGap" w:sz="24" w:space="0" w:color="auto"/>
            </w:tcBorders>
            <w:shd w:val="clear" w:color="auto" w:fill="F2DBDB" w:themeFill="accent2" w:themeFillTint="33"/>
            <w:vAlign w:val="center"/>
          </w:tcPr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lang w:val="en-GB"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ملزومات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غیر</w:t>
            </w:r>
            <w:r w:rsidRPr="00A540C8">
              <w:rPr>
                <w:b/>
                <w:bCs/>
                <w:sz w:val="20"/>
                <w:szCs w:val="20"/>
                <w:u w:val="single"/>
                <w:rtl/>
              </w:rPr>
              <w:t xml:space="preserve"> مصرفی</w:t>
            </w:r>
          </w:p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 xml:space="preserve"> موجود در آزمایشگاه</w:t>
            </w:r>
          </w:p>
        </w:tc>
        <w:tc>
          <w:tcPr>
            <w:tcW w:w="1846" w:type="dxa"/>
            <w:shd w:val="clear" w:color="auto" w:fill="F2DBDB" w:themeFill="accent2" w:themeFillTint="33"/>
            <w:vAlign w:val="center"/>
          </w:tcPr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rtl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تعداد/</w:t>
            </w:r>
          </w:p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lang w:val="en-GB"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846" w:type="dxa"/>
            <w:shd w:val="clear" w:color="auto" w:fill="F2DBDB" w:themeFill="accent2" w:themeFillTint="33"/>
            <w:vAlign w:val="center"/>
          </w:tcPr>
          <w:p w:rsidR="00CC422E" w:rsidRPr="00A540C8" w:rsidRDefault="00CC422E" w:rsidP="00CC422E">
            <w:pPr>
              <w:bidi/>
              <w:rPr>
                <w:b/>
                <w:bCs/>
                <w:sz w:val="20"/>
                <w:szCs w:val="20"/>
                <w:rtl/>
              </w:rPr>
            </w:pPr>
            <w:r w:rsidRPr="00A540C8">
              <w:rPr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سینک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پرتابل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رنگ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آمیزی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راهنمای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کشوری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درمان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مالاریا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تایمر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زنگ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دار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سالم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كپسول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اطفاءحريق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رک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پلاستیکی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برای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خشک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کردن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اسلایدها،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عمودی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لوله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ازمايشگاه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با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حجم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4-5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حاوي</w:t>
            </w:r>
            <w:r w:rsidRPr="00A540C8">
              <w:rPr>
                <w:b/>
                <w:bCs/>
                <w:sz w:val="20"/>
                <w:szCs w:val="20"/>
              </w:rPr>
              <w:t xml:space="preserve"> EDTA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بطری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شیشه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ای</w:t>
            </w:r>
            <w:r w:rsidRPr="00A540C8">
              <w:rPr>
                <w:b/>
                <w:bCs/>
                <w:sz w:val="20"/>
                <w:szCs w:val="20"/>
                <w:rtl/>
              </w:rPr>
              <w:t>/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پلاستیکی،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قهوه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ای،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پیچ</w:t>
            </w:r>
            <w:r w:rsidRPr="00A540C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گارو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جعبه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لام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5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عددی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شيشه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قطره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چكان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مخصوص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روغن</w:t>
            </w:r>
            <w:r w:rsidRPr="00A540C8">
              <w:rPr>
                <w:b/>
                <w:bCs/>
                <w:sz w:val="20"/>
                <w:szCs w:val="20"/>
                <w:rtl/>
              </w:rPr>
              <w:t>-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الكل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متانول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جعبه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لام،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برای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100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لام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ظرف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شیشه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قطره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چكان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مخصوص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رنگ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گيمسا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بشر،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مدرج،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شیشه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ای،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100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میلی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لیتری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جعبه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لام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آموزشی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از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پلاسمودیومهای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رایج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بشر،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شیشه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ای،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پیرکس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500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میلی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لیتری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ارلن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مایر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500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قيف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شيشه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یا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پلاستیکی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spacing w:after="200" w:line="276" w:lineRule="auto"/>
              <w:rPr>
                <w:b/>
                <w:bCs/>
                <w:sz w:val="20"/>
                <w:szCs w:val="20"/>
                <w:rtl/>
              </w:rPr>
            </w:pPr>
            <w:r w:rsidRPr="00A540C8">
              <w:rPr>
                <w:rFonts w:cs="Arial" w:hint="cs"/>
                <w:b/>
                <w:bCs/>
                <w:sz w:val="20"/>
                <w:szCs w:val="20"/>
                <w:rtl/>
              </w:rPr>
              <w:t>ارلن</w:t>
            </w:r>
            <w:r w:rsidRPr="00A540C8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cs="Arial" w:hint="cs"/>
                <w:b/>
                <w:bCs/>
                <w:sz w:val="20"/>
                <w:szCs w:val="20"/>
                <w:rtl/>
              </w:rPr>
              <w:t>مایر</w:t>
            </w:r>
            <w:r w:rsidRPr="00A540C8">
              <w:rPr>
                <w:rFonts w:cs="Arial"/>
                <w:b/>
                <w:bCs/>
                <w:sz w:val="20"/>
                <w:szCs w:val="20"/>
                <w:rtl/>
              </w:rPr>
              <w:t xml:space="preserve">1000 </w:t>
            </w:r>
            <w:r w:rsidRPr="00A540C8">
              <w:rPr>
                <w:rFonts w:cs="Arial" w:hint="cs"/>
                <w:b/>
                <w:bCs/>
                <w:sz w:val="20"/>
                <w:szCs w:val="20"/>
                <w:rtl/>
              </w:rPr>
              <w:t>سی</w:t>
            </w:r>
            <w:r w:rsidRPr="00A540C8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cs="Arial" w:hint="cs"/>
                <w:b/>
                <w:bCs/>
                <w:sz w:val="20"/>
                <w:szCs w:val="20"/>
                <w:rtl/>
              </w:rPr>
              <w:t>سی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نوار</w:t>
            </w:r>
            <w:r w:rsidRPr="00A540C8">
              <w:rPr>
                <w:b/>
                <w:bCs/>
                <w:sz w:val="20"/>
                <w:szCs w:val="20"/>
              </w:rPr>
              <w:t xml:space="preserve"> pH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متر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میز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تحریر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فيلتر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آبي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شيشه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یدکی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صندلی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اداری</w:t>
            </w:r>
            <w:r w:rsidRPr="00A540C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فرم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ثبت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شمارش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انگل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درجه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تب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دیجیتال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ماشين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حساب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متوسط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ترازوی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وزن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کش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سشوار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منبع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ذخیره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برق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قابل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شارژ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سینی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رنگ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اميزي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شیشه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قهوه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درب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سمباده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جهت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نگهداری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رنگ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رقیق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شده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روزانه</w:t>
            </w:r>
            <w:r w:rsidRPr="00A540C8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پوستر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رنگي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انگلها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مالاريا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(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اطلس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لامپ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میکروسکوپ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(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یدکی)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دفتر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پاسيو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(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صورت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ضرورت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دستگاه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تصفیه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آب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دفتر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لامهاي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رسيده</w:t>
            </w:r>
            <w:r w:rsidRPr="00A540C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شمارش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گر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چهار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رقمی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دستی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دفتر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كاركرد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کانتر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شمارش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گلبولی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رو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میزی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CC422E">
        <w:trPr>
          <w:trHeight w:val="568"/>
        </w:trPr>
        <w:tc>
          <w:tcPr>
            <w:tcW w:w="1846" w:type="dxa"/>
          </w:tcPr>
          <w:p w:rsidR="00402E39" w:rsidRPr="00A540C8" w:rsidRDefault="00402E39" w:rsidP="00C771A8">
            <w:pPr>
              <w:bidi/>
              <w:rPr>
                <w:b/>
                <w:bCs/>
                <w:sz w:val="20"/>
                <w:szCs w:val="20"/>
              </w:rPr>
            </w:pP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فرم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گزارش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ماهيانه</w:t>
            </w:r>
            <w:r w:rsidRPr="00A540C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A540C8">
              <w:rPr>
                <w:rFonts w:hint="cs"/>
                <w:b/>
                <w:bCs/>
                <w:sz w:val="20"/>
                <w:szCs w:val="20"/>
                <w:rtl/>
              </w:rPr>
              <w:t>آزمايشگاه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right w:val="thinThickSmallGap" w:sz="24" w:space="0" w:color="auto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  <w:tcBorders>
              <w:left w:val="thinThickSmallGap" w:sz="24" w:space="0" w:color="auto"/>
            </w:tcBorders>
          </w:tcPr>
          <w:p w:rsidR="00402E39" w:rsidRPr="00A540C8" w:rsidRDefault="00402E39" w:rsidP="00402E39">
            <w:pPr>
              <w:bidi/>
              <w:spacing w:after="200" w:line="276" w:lineRule="auto"/>
              <w:rPr>
                <w:b/>
                <w:bCs/>
                <w:sz w:val="20"/>
                <w:szCs w:val="20"/>
                <w:rtl/>
              </w:rPr>
            </w:pPr>
            <w:r w:rsidRPr="00402E39">
              <w:rPr>
                <w:rFonts w:hint="cs"/>
                <w:b/>
                <w:bCs/>
                <w:sz w:val="20"/>
                <w:szCs w:val="20"/>
                <w:rtl/>
              </w:rPr>
              <w:t>فرم</w:t>
            </w:r>
            <w:r w:rsidRPr="00402E39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402E39">
              <w:rPr>
                <w:rFonts w:hint="cs"/>
                <w:b/>
                <w:bCs/>
                <w:sz w:val="20"/>
                <w:szCs w:val="20"/>
                <w:rtl/>
              </w:rPr>
              <w:t>مشخصات</w:t>
            </w:r>
            <w:r w:rsidRPr="00402E39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402E39">
              <w:rPr>
                <w:rFonts w:hint="cs"/>
                <w:b/>
                <w:bCs/>
                <w:sz w:val="20"/>
                <w:szCs w:val="20"/>
                <w:rtl/>
              </w:rPr>
              <w:t>انگلدار</w:t>
            </w: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  <w:tc>
          <w:tcPr>
            <w:tcW w:w="1846" w:type="dxa"/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  <w:tr w:rsidR="00402E39" w:rsidTr="00527CF6">
        <w:trPr>
          <w:trHeight w:val="1724"/>
        </w:trPr>
        <w:tc>
          <w:tcPr>
            <w:tcW w:w="5538" w:type="dxa"/>
            <w:gridSpan w:val="3"/>
            <w:tcBorders>
              <w:right w:val="nil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  <w:r w:rsidRPr="00402E39">
              <w:rPr>
                <w:rFonts w:cs="B Nazanin" w:hint="eastAsia"/>
                <w:rtl/>
              </w:rPr>
              <w:t>اقدامات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اصلاح</w:t>
            </w:r>
            <w:r w:rsidRPr="00402E39">
              <w:rPr>
                <w:rFonts w:cs="B Nazanin" w:hint="cs"/>
                <w:rtl/>
              </w:rPr>
              <w:t>ی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انجام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شده</w:t>
            </w:r>
            <w:r w:rsidRPr="00402E39">
              <w:rPr>
                <w:rFonts w:cs="B Nazanin"/>
                <w:rtl/>
              </w:rPr>
              <w:t xml:space="preserve"> (</w:t>
            </w:r>
            <w:r w:rsidRPr="00402E39">
              <w:rPr>
                <w:rFonts w:cs="B Nazanin" w:hint="eastAsia"/>
                <w:rtl/>
              </w:rPr>
              <w:t>در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حد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رضا</w:t>
            </w:r>
            <w:r w:rsidRPr="00402E39">
              <w:rPr>
                <w:rFonts w:cs="B Nazanin" w:hint="cs"/>
                <w:rtl/>
              </w:rPr>
              <w:t>ی</w:t>
            </w:r>
            <w:r w:rsidRPr="00402E39">
              <w:rPr>
                <w:rFonts w:cs="B Nazanin" w:hint="eastAsia"/>
                <w:rtl/>
              </w:rPr>
              <w:t>ت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بازد</w:t>
            </w:r>
            <w:r w:rsidRPr="00402E39">
              <w:rPr>
                <w:rFonts w:cs="B Nazanin" w:hint="cs"/>
                <w:rtl/>
              </w:rPr>
              <w:t>ی</w:t>
            </w:r>
            <w:r w:rsidRPr="00402E39">
              <w:rPr>
                <w:rFonts w:cs="B Nazanin" w:hint="eastAsia"/>
                <w:rtl/>
              </w:rPr>
              <w:t>دکننده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از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روند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اصلاح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نق</w:t>
            </w:r>
            <w:r w:rsidRPr="00402E39">
              <w:rPr>
                <w:rFonts w:cs="B Nazanin" w:hint="cs"/>
                <w:rtl/>
              </w:rPr>
              <w:t>ی</w:t>
            </w:r>
            <w:r w:rsidRPr="00402E39">
              <w:rPr>
                <w:rFonts w:cs="B Nazanin" w:hint="eastAsia"/>
                <w:rtl/>
              </w:rPr>
              <w:t>صه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cs"/>
                <w:rtl/>
              </w:rPr>
              <w:t>ی</w:t>
            </w:r>
            <w:r w:rsidRPr="00402E39">
              <w:rPr>
                <w:rFonts w:cs="B Nazanin" w:hint="eastAsia"/>
                <w:rtl/>
              </w:rPr>
              <w:t>ا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رفع</w:t>
            </w:r>
            <w:r w:rsidRPr="00402E39">
              <w:rPr>
                <w:rFonts w:cs="B Nazanin"/>
                <w:rtl/>
              </w:rPr>
              <w:t xml:space="preserve"> </w:t>
            </w:r>
            <w:r w:rsidRPr="00402E39">
              <w:rPr>
                <w:rFonts w:cs="B Nazanin" w:hint="eastAsia"/>
                <w:rtl/>
              </w:rPr>
              <w:t>کمبود</w:t>
            </w:r>
            <w:r w:rsidRPr="00402E39">
              <w:rPr>
                <w:rFonts w:cs="B Nazanin"/>
                <w:rtl/>
              </w:rPr>
              <w:t>):</w:t>
            </w:r>
          </w:p>
        </w:tc>
        <w:tc>
          <w:tcPr>
            <w:tcW w:w="5538" w:type="dxa"/>
            <w:gridSpan w:val="3"/>
            <w:tcBorders>
              <w:left w:val="nil"/>
            </w:tcBorders>
          </w:tcPr>
          <w:p w:rsidR="00402E39" w:rsidRDefault="00402E39" w:rsidP="009A4064">
            <w:pPr>
              <w:bidi/>
              <w:rPr>
                <w:rFonts w:cs="B Nazanin"/>
                <w:rtl/>
              </w:rPr>
            </w:pPr>
          </w:p>
        </w:tc>
      </w:tr>
    </w:tbl>
    <w:p w:rsidR="00954E1C" w:rsidRDefault="00954E1C" w:rsidP="00FE75E8">
      <w:pPr>
        <w:rPr>
          <w:rFonts w:cs="B Nazanin"/>
        </w:rPr>
      </w:pPr>
    </w:p>
    <w:p w:rsidR="005E0E9B" w:rsidRPr="006E136B" w:rsidRDefault="00D83F4C" w:rsidP="006E136B">
      <w:pPr>
        <w:shd w:val="clear" w:color="auto" w:fill="F2DBDB" w:themeFill="accent2" w:themeFillTint="33"/>
        <w:jc w:val="right"/>
        <w:rPr>
          <w:rFonts w:asciiTheme="majorBidi" w:hAnsiTheme="majorBidi" w:cstheme="majorBidi"/>
          <w:sz w:val="32"/>
          <w:szCs w:val="32"/>
          <w:rtl/>
        </w:rPr>
      </w:pPr>
      <w:r w:rsidRPr="006E136B">
        <w:rPr>
          <w:rFonts w:asciiTheme="majorBidi" w:hAnsiTheme="majorBidi" w:cstheme="majorBidi"/>
          <w:b/>
          <w:bCs/>
          <w:sz w:val="32"/>
          <w:szCs w:val="32"/>
          <w:rtl/>
        </w:rPr>
        <w:lastRenderedPageBreak/>
        <w:t>چک لیست بایگانی مالاریا</w:t>
      </w:r>
    </w:p>
    <w:p w:rsidR="00D83F4C" w:rsidRPr="006E136B" w:rsidRDefault="00D83F4C" w:rsidP="000533ED">
      <w:pPr>
        <w:spacing w:line="360" w:lineRule="auto"/>
        <w:jc w:val="right"/>
        <w:rPr>
          <w:rFonts w:cs="B Nazanin"/>
          <w:b/>
          <w:bCs/>
          <w:sz w:val="24"/>
          <w:szCs w:val="24"/>
          <w:rtl/>
        </w:rPr>
      </w:pPr>
      <w:r w:rsidRPr="003E5378">
        <w:rPr>
          <w:rFonts w:cs="B Nazanin" w:hint="cs"/>
          <w:rtl/>
        </w:rPr>
        <w:t>1</w:t>
      </w:r>
      <w:r w:rsidRPr="006E136B">
        <w:rPr>
          <w:rFonts w:cs="B Nazanin" w:hint="cs"/>
          <w:b/>
          <w:bCs/>
          <w:sz w:val="24"/>
          <w:szCs w:val="24"/>
          <w:rtl/>
        </w:rPr>
        <w:t>- مجموع تعداد لامهای مشاهده</w:t>
      </w:r>
      <w:r w:rsidR="00901F43" w:rsidRPr="006E136B">
        <w:rPr>
          <w:rFonts w:cs="B Nazanin" w:hint="cs"/>
          <w:b/>
          <w:bCs/>
          <w:sz w:val="24"/>
          <w:szCs w:val="24"/>
          <w:rtl/>
        </w:rPr>
        <w:t xml:space="preserve"> شده در</w:t>
      </w:r>
      <w:r w:rsidRPr="006E136B">
        <w:rPr>
          <w:rFonts w:cs="B Nazanin" w:hint="cs"/>
          <w:b/>
          <w:bCs/>
          <w:sz w:val="24"/>
          <w:szCs w:val="24"/>
          <w:rtl/>
        </w:rPr>
        <w:t xml:space="preserve"> یکسال اخیر</w:t>
      </w:r>
      <w:r w:rsidR="000533ED" w:rsidRPr="006E136B">
        <w:rPr>
          <w:rFonts w:cs="B Nazanin" w:hint="cs"/>
          <w:b/>
          <w:bCs/>
          <w:sz w:val="24"/>
          <w:szCs w:val="24"/>
          <w:rtl/>
        </w:rPr>
        <w:t>................</w:t>
      </w:r>
    </w:p>
    <w:p w:rsidR="00D83F4C" w:rsidRPr="006E136B" w:rsidRDefault="0034760C" w:rsidP="00777D61">
      <w:pPr>
        <w:spacing w:line="360" w:lineRule="auto"/>
        <w:jc w:val="right"/>
        <w:rPr>
          <w:rFonts w:cs="B Nazanin"/>
          <w:b/>
          <w:bCs/>
          <w:sz w:val="24"/>
          <w:szCs w:val="24"/>
          <w:rtl/>
        </w:rPr>
      </w:pPr>
      <w:r w:rsidRPr="006E136B">
        <w:rPr>
          <w:rFonts w:cs="B Nazanin" w:hint="cs"/>
          <w:b/>
          <w:bCs/>
          <w:sz w:val="24"/>
          <w:szCs w:val="24"/>
          <w:rtl/>
        </w:rPr>
        <w:t xml:space="preserve">2- </w:t>
      </w:r>
      <w:r w:rsidR="00D83F4C" w:rsidRPr="006E136B">
        <w:rPr>
          <w:rFonts w:cs="B Nazanin" w:hint="cs"/>
          <w:b/>
          <w:bCs/>
          <w:sz w:val="24"/>
          <w:szCs w:val="24"/>
          <w:rtl/>
        </w:rPr>
        <w:t xml:space="preserve">چه تعداد از لامهای منفی دیده شده از ابتدای ماه جاری در بایگانی </w:t>
      </w:r>
      <w:r w:rsidR="00510298" w:rsidRPr="006E136B">
        <w:rPr>
          <w:rFonts w:cs="B Nazanin" w:hint="cs"/>
          <w:b/>
          <w:bCs/>
          <w:sz w:val="24"/>
          <w:szCs w:val="24"/>
          <w:rtl/>
        </w:rPr>
        <w:t>موجود است..............</w:t>
      </w:r>
    </w:p>
    <w:p w:rsidR="0034760C" w:rsidRPr="006E136B" w:rsidRDefault="0034760C" w:rsidP="003E5378">
      <w:pPr>
        <w:spacing w:line="240" w:lineRule="auto"/>
        <w:jc w:val="right"/>
        <w:rPr>
          <w:rFonts w:cs="B Nazanin"/>
          <w:b/>
          <w:bCs/>
          <w:sz w:val="24"/>
          <w:szCs w:val="24"/>
          <w:rtl/>
        </w:rPr>
      </w:pPr>
      <w:r w:rsidRPr="006E136B">
        <w:rPr>
          <w:rFonts w:cs="B Nazanin" w:hint="cs"/>
          <w:b/>
          <w:bCs/>
          <w:sz w:val="24"/>
          <w:szCs w:val="24"/>
          <w:rtl/>
        </w:rPr>
        <w:t>3-</w:t>
      </w:r>
      <w:r w:rsidR="00D83F4C" w:rsidRPr="006E136B">
        <w:rPr>
          <w:rFonts w:cs="B Nazanin" w:hint="cs"/>
          <w:b/>
          <w:bCs/>
          <w:sz w:val="24"/>
          <w:szCs w:val="24"/>
          <w:rtl/>
        </w:rPr>
        <w:t xml:space="preserve"> چه تعداد از کل لامهای مثبت دیده شده از ابتدای ماه جاری در بایگانی موجود است............</w:t>
      </w:r>
    </w:p>
    <w:p w:rsidR="00D83F4C" w:rsidRPr="006E136B" w:rsidRDefault="0034760C" w:rsidP="003E5378">
      <w:pPr>
        <w:spacing w:line="240" w:lineRule="auto"/>
        <w:jc w:val="right"/>
        <w:rPr>
          <w:rFonts w:ascii="Century Gothic" w:hAnsi="Century Gothic" w:cs="B Nazanin"/>
          <w:b/>
          <w:bCs/>
          <w:sz w:val="72"/>
          <w:szCs w:val="72"/>
          <w:rtl/>
        </w:rPr>
      </w:pPr>
      <w:r w:rsidRPr="006E136B">
        <w:rPr>
          <w:rFonts w:cs="B Nazanin" w:hint="cs"/>
          <w:b/>
          <w:bCs/>
          <w:sz w:val="24"/>
          <w:szCs w:val="24"/>
          <w:rtl/>
        </w:rPr>
        <w:t>4</w:t>
      </w:r>
      <w:r w:rsidR="00D83F4C" w:rsidRPr="006E136B">
        <w:rPr>
          <w:rFonts w:cs="B Nazanin" w:hint="cs"/>
          <w:b/>
          <w:bCs/>
          <w:sz w:val="24"/>
          <w:szCs w:val="24"/>
          <w:rtl/>
        </w:rPr>
        <w:t>- آیا لامها در کاغذ صافی بصورت یکی در میان بسته بندی شده است؟ بلی</w:t>
      </w:r>
      <w:r w:rsidR="00D83F4C" w:rsidRPr="006E136B">
        <w:rPr>
          <w:rFonts w:ascii="Times New Roman" w:hAnsi="Times New Roman" w:cs="Times New Roman" w:hint="cs"/>
          <w:b/>
          <w:bCs/>
          <w:sz w:val="72"/>
          <w:szCs w:val="72"/>
          <w:rtl/>
        </w:rPr>
        <w:t>□</w:t>
      </w:r>
      <w:r w:rsidR="00D83F4C" w:rsidRPr="006E136B">
        <w:rPr>
          <w:rFonts w:ascii="Century Gothic" w:hAnsi="Century Gothic" w:cs="B Nazanin" w:hint="cs"/>
          <w:b/>
          <w:bCs/>
          <w:sz w:val="72"/>
          <w:szCs w:val="72"/>
          <w:rtl/>
        </w:rPr>
        <w:t xml:space="preserve">      </w:t>
      </w:r>
      <w:r w:rsidR="00D83F4C"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خیر</w:t>
      </w:r>
      <w:r w:rsidR="00D83F4C" w:rsidRPr="006E136B">
        <w:rPr>
          <w:rFonts w:ascii="Times New Roman" w:hAnsi="Times New Roman" w:cs="Times New Roman" w:hint="cs"/>
          <w:b/>
          <w:bCs/>
          <w:sz w:val="72"/>
          <w:szCs w:val="72"/>
          <w:rtl/>
        </w:rPr>
        <w:t>□</w:t>
      </w:r>
    </w:p>
    <w:p w:rsidR="00D83F4C" w:rsidRPr="006E136B" w:rsidRDefault="0034760C" w:rsidP="003E5378">
      <w:pPr>
        <w:spacing w:line="240" w:lineRule="auto"/>
        <w:jc w:val="right"/>
        <w:rPr>
          <w:rFonts w:ascii="Century Gothic" w:hAnsi="Century Gothic" w:cs="B Nazanin"/>
          <w:b/>
          <w:bCs/>
          <w:sz w:val="72"/>
          <w:szCs w:val="72"/>
          <w:rtl/>
        </w:rPr>
      </w:pPr>
      <w:r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5</w:t>
      </w:r>
      <w:r w:rsidR="008D0117"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-روی چند درصد بسته های لام تعداد لام قید شده است: .............</w:t>
      </w:r>
    </w:p>
    <w:p w:rsidR="00D83F4C" w:rsidRPr="006E136B" w:rsidRDefault="0034760C" w:rsidP="008D0117">
      <w:pPr>
        <w:jc w:val="right"/>
        <w:rPr>
          <w:rFonts w:ascii="Century Gothic" w:hAnsi="Century Gothic" w:cs="B Nazanin"/>
          <w:b/>
          <w:bCs/>
          <w:sz w:val="28"/>
          <w:szCs w:val="28"/>
          <w:rtl/>
        </w:rPr>
      </w:pPr>
      <w:r w:rsidRPr="006E136B">
        <w:rPr>
          <w:rFonts w:cs="B Nazanin" w:hint="cs"/>
          <w:b/>
          <w:bCs/>
          <w:sz w:val="24"/>
          <w:szCs w:val="24"/>
          <w:rtl/>
        </w:rPr>
        <w:t>6</w:t>
      </w:r>
      <w:r w:rsidR="008D0117" w:rsidRPr="006E136B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8D0117"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-روی چند درصد بسته های لام نتیجه اولیه  لام قید شده است: .............</w:t>
      </w:r>
    </w:p>
    <w:p w:rsidR="008D0117" w:rsidRPr="006E136B" w:rsidRDefault="0034760C" w:rsidP="008D0117">
      <w:pPr>
        <w:bidi/>
        <w:rPr>
          <w:rFonts w:ascii="Century Gothic" w:hAnsi="Century Gothic" w:cs="B Nazanin"/>
          <w:b/>
          <w:bCs/>
          <w:sz w:val="28"/>
          <w:szCs w:val="28"/>
          <w:rtl/>
        </w:rPr>
      </w:pPr>
      <w:r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7</w:t>
      </w:r>
      <w:r w:rsidR="008D0117"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-روی چند درصد بسته های لام نام آزمایشگاه  قید شده است: .............</w:t>
      </w:r>
    </w:p>
    <w:p w:rsidR="008D0117" w:rsidRPr="006E136B" w:rsidRDefault="0034760C" w:rsidP="008D0117">
      <w:pPr>
        <w:bidi/>
        <w:rPr>
          <w:rFonts w:ascii="Century Gothic" w:hAnsi="Century Gothic" w:cs="B Nazanin"/>
          <w:b/>
          <w:bCs/>
          <w:sz w:val="28"/>
          <w:szCs w:val="28"/>
          <w:rtl/>
        </w:rPr>
      </w:pPr>
      <w:r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8</w:t>
      </w:r>
      <w:r w:rsidR="008D0117" w:rsidRPr="006E136B">
        <w:rPr>
          <w:rFonts w:ascii="Century Gothic" w:hAnsi="Century Gothic" w:cs="B Nazanin" w:hint="cs"/>
          <w:b/>
          <w:bCs/>
          <w:sz w:val="28"/>
          <w:szCs w:val="28"/>
          <w:rtl/>
        </w:rPr>
        <w:t>-روی چند درصد بسته های لام تاریخ قید شده است: .............</w:t>
      </w:r>
    </w:p>
    <w:p w:rsidR="008D0117" w:rsidRPr="003E5378" w:rsidRDefault="008D0117" w:rsidP="008D0117">
      <w:pPr>
        <w:bidi/>
        <w:rPr>
          <w:rFonts w:ascii="Century Gothic" w:hAnsi="Century Gothic" w:cs="B Nazanin"/>
          <w:b/>
          <w:bCs/>
          <w:sz w:val="24"/>
          <w:szCs w:val="24"/>
          <w:rtl/>
        </w:rPr>
      </w:pPr>
      <w:r w:rsidRPr="003E5378">
        <w:rPr>
          <w:rFonts w:ascii="Century Gothic" w:hAnsi="Century Gothic" w:cs="B Nazanin" w:hint="cs"/>
          <w:b/>
          <w:bCs/>
          <w:sz w:val="24"/>
          <w:szCs w:val="24"/>
          <w:rtl/>
        </w:rPr>
        <w:t>چک لیست ثبت داده ها ( از نظر دفتر پاسیو 10 نفر از بین مراجعه کنندگان یک ماه اخیر به شکل راندوم انتخاب شود):</w:t>
      </w:r>
    </w:p>
    <w:tbl>
      <w:tblPr>
        <w:tblStyle w:val="TableGrid"/>
        <w:bidiVisual/>
        <w:tblW w:w="10830" w:type="dxa"/>
        <w:tblLayout w:type="fixed"/>
        <w:tblLook w:val="04A0" w:firstRow="1" w:lastRow="0" w:firstColumn="1" w:lastColumn="0" w:noHBand="0" w:noVBand="1"/>
      </w:tblPr>
      <w:tblGrid>
        <w:gridCol w:w="515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</w:tblGrid>
      <w:tr w:rsidR="00643518" w:rsidRPr="00254401" w:rsidTr="00AB3D88">
        <w:trPr>
          <w:trHeight w:val="705"/>
        </w:trPr>
        <w:tc>
          <w:tcPr>
            <w:tcW w:w="5159" w:type="dxa"/>
            <w:vMerge w:val="restart"/>
            <w:vAlign w:val="center"/>
          </w:tcPr>
          <w:p w:rsidR="00643518" w:rsidRPr="00AE0746" w:rsidRDefault="00643518" w:rsidP="00AB3D88">
            <w:pPr>
              <w:bidi/>
              <w:jc w:val="center"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آیتم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8D011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مورد1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مورد2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مورد3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مورد4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مورد5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مورد6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مورد7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مورد8</w:t>
            </w:r>
          </w:p>
        </w:tc>
        <w:tc>
          <w:tcPr>
            <w:tcW w:w="567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مورد9</w:t>
            </w:r>
          </w:p>
        </w:tc>
        <w:tc>
          <w:tcPr>
            <w:tcW w:w="568" w:type="dxa"/>
            <w:gridSpan w:val="2"/>
          </w:tcPr>
          <w:p w:rsidR="00643518" w:rsidRPr="00AE0746" w:rsidRDefault="00643518" w:rsidP="0064351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AE0746">
              <w:rPr>
                <w:rFonts w:cs="B Nazanin" w:hint="cs"/>
                <w:sz w:val="20"/>
                <w:szCs w:val="20"/>
                <w:rtl/>
              </w:rPr>
              <w:t>مورد10</w:t>
            </w:r>
          </w:p>
        </w:tc>
      </w:tr>
      <w:tr w:rsidR="00643518" w:rsidRPr="00254401" w:rsidTr="006E136B">
        <w:trPr>
          <w:trHeight w:val="453"/>
        </w:trPr>
        <w:tc>
          <w:tcPr>
            <w:tcW w:w="5159" w:type="dxa"/>
            <w:vMerge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3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ب</w:t>
            </w:r>
          </w:p>
        </w:tc>
        <w:tc>
          <w:tcPr>
            <w:tcW w:w="284" w:type="dxa"/>
          </w:tcPr>
          <w:p w:rsidR="00643518" w:rsidRPr="00AE0746" w:rsidRDefault="00643518" w:rsidP="001245B5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>خ</w:t>
            </w:r>
          </w:p>
        </w:tc>
        <w:tc>
          <w:tcPr>
            <w:tcW w:w="284" w:type="dxa"/>
          </w:tcPr>
          <w:p w:rsidR="00643518" w:rsidRPr="00AE0746" w:rsidRDefault="00643518" w:rsidP="00643518">
            <w:pPr>
              <w:bidi/>
              <w:rPr>
                <w:rFonts w:cs="B Nazanin"/>
                <w:rtl/>
              </w:rPr>
            </w:pPr>
            <w:r w:rsidRPr="00AE0746">
              <w:rPr>
                <w:rFonts w:cs="B Nazanin" w:hint="cs"/>
                <w:rtl/>
              </w:rPr>
              <w:t xml:space="preserve">ب </w:t>
            </w: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b/>
                <w:bCs/>
                <w:rtl/>
              </w:rPr>
            </w:pPr>
            <w:r w:rsidRPr="00AE0746">
              <w:rPr>
                <w:rFonts w:cs="B Nazanin" w:hint="cs"/>
                <w:b/>
                <w:bCs/>
                <w:rtl/>
              </w:rPr>
              <w:t>خ</w:t>
            </w:r>
          </w:p>
        </w:tc>
      </w:tr>
      <w:tr w:rsidR="00643518" w:rsidRPr="00254401" w:rsidTr="00D30567">
        <w:trPr>
          <w:trHeight w:val="441"/>
        </w:trPr>
        <w:tc>
          <w:tcPr>
            <w:tcW w:w="5159" w:type="dxa"/>
          </w:tcPr>
          <w:p w:rsidR="008D0117" w:rsidRPr="006E136B" w:rsidRDefault="00643518" w:rsidP="008D0117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اطلاعات بیمار دقیقا" در دفتر قید شده است</w:t>
            </w: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8D0117" w:rsidRPr="00AE0746" w:rsidRDefault="008D0117" w:rsidP="008D0117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643518" w:rsidRPr="00254401" w:rsidTr="00D30567">
        <w:trPr>
          <w:trHeight w:val="561"/>
        </w:trPr>
        <w:tc>
          <w:tcPr>
            <w:tcW w:w="5159" w:type="dxa"/>
            <w:vAlign w:val="center"/>
          </w:tcPr>
          <w:p w:rsidR="00643518" w:rsidRPr="006E136B" w:rsidRDefault="00643518" w:rsidP="001D60F0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اطلاعات بیمار</w:t>
            </w:r>
            <w:r w:rsidR="001D60F0"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بطور</w:t>
            </w: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D60F0"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خوانا</w:t>
            </w: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دفتر</w:t>
            </w:r>
            <w:r w:rsidR="001D60F0"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پاسیو</w:t>
            </w: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قید شده است</w:t>
            </w: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643518" w:rsidRPr="00254401" w:rsidTr="00D30567">
        <w:trPr>
          <w:trHeight w:val="413"/>
        </w:trPr>
        <w:tc>
          <w:tcPr>
            <w:tcW w:w="5159" w:type="dxa"/>
            <w:vAlign w:val="center"/>
          </w:tcPr>
          <w:p w:rsidR="00643518" w:rsidRPr="006E136B" w:rsidRDefault="00643518" w:rsidP="001D60F0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اطلاعات بیمار</w:t>
            </w:r>
            <w:r w:rsidR="001D60F0"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دفترپاسیو</w:t>
            </w: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D60F0"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با فرم شماره 3 مطابقت دارد</w:t>
            </w: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643518" w:rsidRPr="00254401" w:rsidTr="00D30567">
        <w:trPr>
          <w:trHeight w:val="561"/>
        </w:trPr>
        <w:tc>
          <w:tcPr>
            <w:tcW w:w="5159" w:type="dxa"/>
            <w:vAlign w:val="center"/>
          </w:tcPr>
          <w:p w:rsidR="00643518" w:rsidRPr="006E136B" w:rsidRDefault="001D60F0" w:rsidP="001D60F0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اطلاعات فرم شماره 16با جمع دفتر کارکرد روزانه میکروسکوپها  مطابقت دارد</w:t>
            </w: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643518" w:rsidRPr="00254401" w:rsidTr="00D30567">
        <w:trPr>
          <w:trHeight w:val="541"/>
        </w:trPr>
        <w:tc>
          <w:tcPr>
            <w:tcW w:w="5159" w:type="dxa"/>
            <w:vAlign w:val="center"/>
          </w:tcPr>
          <w:p w:rsidR="00643518" w:rsidRPr="006E136B" w:rsidRDefault="001D60F0" w:rsidP="0064351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موارد مثبت</w:t>
            </w:r>
            <w:r w:rsidR="00510298"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فرم</w:t>
            </w: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شماره 16 با فرم مشخصات انگلدار مطابقت دارد</w:t>
            </w: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643518" w:rsidRPr="00254401" w:rsidTr="00AE0746">
        <w:trPr>
          <w:trHeight w:val="599"/>
        </w:trPr>
        <w:tc>
          <w:tcPr>
            <w:tcW w:w="5159" w:type="dxa"/>
            <w:vAlign w:val="center"/>
          </w:tcPr>
          <w:p w:rsidR="00643518" w:rsidRPr="006E136B" w:rsidRDefault="001D60F0" w:rsidP="001D60F0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>موارد مثبت</w:t>
            </w:r>
            <w:r w:rsidR="00510298"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فرم</w:t>
            </w:r>
            <w:r w:rsidRPr="006E13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شماره 3 با دفتر کارکرد و فرم شماره 16   مطابقت دارد</w:t>
            </w: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3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rtl/>
              </w:rPr>
            </w:pPr>
          </w:p>
        </w:tc>
        <w:tc>
          <w:tcPr>
            <w:tcW w:w="284" w:type="dxa"/>
          </w:tcPr>
          <w:p w:rsidR="00643518" w:rsidRPr="00AE0746" w:rsidRDefault="00643518" w:rsidP="008D0117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D30567" w:rsidRPr="008E3C13" w:rsidRDefault="00A71892" w:rsidP="0052331B">
      <w:pPr>
        <w:pStyle w:val="ListParagraph"/>
        <w:bidi/>
        <w:spacing w:line="240" w:lineRule="auto"/>
        <w:ind w:left="283"/>
        <w:jc w:val="mediumKashida"/>
        <w:rPr>
          <w:rFonts w:ascii="Century Gothic" w:hAnsi="Century Gothic" w:cs="B Nazanin"/>
          <w:b/>
          <w:bCs/>
          <w:sz w:val="20"/>
          <w:szCs w:val="20"/>
          <w:rtl/>
        </w:rPr>
      </w:pPr>
      <w:r w:rsidRPr="008E3C13">
        <w:rPr>
          <w:rFonts w:cs="B Nazanin" w:hint="cs"/>
          <w:b/>
          <w:bCs/>
          <w:sz w:val="20"/>
          <w:szCs w:val="20"/>
          <w:rtl/>
        </w:rPr>
        <w:t xml:space="preserve">- </w:t>
      </w:r>
      <w:r w:rsidR="00D30567" w:rsidRPr="008E3C13">
        <w:rPr>
          <w:rFonts w:cs="B Nazanin" w:hint="cs"/>
          <w:b/>
          <w:bCs/>
          <w:sz w:val="20"/>
          <w:szCs w:val="20"/>
          <w:rtl/>
        </w:rPr>
        <w:t xml:space="preserve">آیا </w:t>
      </w:r>
      <w:r w:rsidR="00BA6AAD" w:rsidRPr="008E3C13">
        <w:rPr>
          <w:rFonts w:cs="B Nazanin" w:hint="cs"/>
          <w:b/>
          <w:bCs/>
          <w:sz w:val="20"/>
          <w:szCs w:val="20"/>
          <w:rtl/>
        </w:rPr>
        <w:t>مورد</w:t>
      </w:r>
      <w:r w:rsidR="00D30567" w:rsidRPr="008E3C13">
        <w:rPr>
          <w:rFonts w:cs="B Nazanin" w:hint="cs"/>
          <w:b/>
          <w:bCs/>
          <w:sz w:val="20"/>
          <w:szCs w:val="20"/>
          <w:rtl/>
        </w:rPr>
        <w:t xml:space="preserve"> مثبت در یک سال گذشته در آزمایشگاه تشخیص داده شده است؟ </w:t>
      </w:r>
      <w:r w:rsidR="0052331B" w:rsidRPr="008E3C13">
        <w:rPr>
          <w:rFonts w:cs="B Nazanin" w:hint="cs"/>
          <w:b/>
          <w:bCs/>
          <w:sz w:val="20"/>
          <w:szCs w:val="20"/>
          <w:rtl/>
        </w:rPr>
        <w:t xml:space="preserve">        </w:t>
      </w:r>
      <w:r w:rsidRPr="008E3C13">
        <w:rPr>
          <w:rFonts w:cs="B Nazanin" w:hint="cs"/>
          <w:b/>
          <w:bCs/>
          <w:sz w:val="20"/>
          <w:szCs w:val="20"/>
          <w:rtl/>
        </w:rPr>
        <w:t>بلی</w:t>
      </w:r>
      <w:r w:rsidR="0052331B" w:rsidRPr="008E3C13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خیر</w:t>
      </w:r>
      <w:r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</w:p>
    <w:p w:rsidR="000533ED" w:rsidRPr="008E3C13" w:rsidRDefault="00A71892" w:rsidP="002B4084">
      <w:pPr>
        <w:pStyle w:val="ListParagraph"/>
        <w:bidi/>
        <w:spacing w:line="240" w:lineRule="auto"/>
        <w:ind w:left="283"/>
        <w:jc w:val="mediumKashida"/>
        <w:rPr>
          <w:rFonts w:ascii="Century Gothic" w:hAnsi="Century Gothic" w:cs="B Nazanin"/>
          <w:b/>
          <w:bCs/>
          <w:sz w:val="20"/>
          <w:szCs w:val="20"/>
          <w:rtl/>
        </w:rPr>
      </w:pPr>
      <w:r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>-اگر پاسخ مثبت است:</w:t>
      </w:r>
      <w:r w:rsidR="002D3C15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</w:t>
      </w:r>
    </w:p>
    <w:p w:rsidR="00A71892" w:rsidRPr="008E3C13" w:rsidRDefault="002D3C15" w:rsidP="000533ED">
      <w:pPr>
        <w:pStyle w:val="ListParagraph"/>
        <w:bidi/>
        <w:spacing w:line="240" w:lineRule="auto"/>
        <w:ind w:left="283"/>
        <w:jc w:val="mediumKashida"/>
        <w:rPr>
          <w:rFonts w:ascii="Century Gothic" w:hAnsi="Century Gothic" w:cs="B Nazanin"/>
          <w:b/>
          <w:bCs/>
          <w:sz w:val="20"/>
          <w:szCs w:val="20"/>
          <w:rtl/>
        </w:rPr>
      </w:pPr>
      <w:r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A71892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>-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A71892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شمارش انگل در دفتر ثبت شده است ؟ </w:t>
      </w:r>
      <w:r w:rsidR="008D162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</w:t>
      </w:r>
      <w:r w:rsidR="000533ED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                       </w:t>
      </w:r>
      <w:r w:rsidR="008D162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</w:t>
      </w:r>
      <w:r w:rsidR="008D162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</w:t>
      </w:r>
      <w:r w:rsidR="00A71892" w:rsidRPr="008E3C13">
        <w:rPr>
          <w:rFonts w:cs="B Nazanin" w:hint="cs"/>
          <w:b/>
          <w:bCs/>
          <w:sz w:val="20"/>
          <w:szCs w:val="20"/>
          <w:rtl/>
        </w:rPr>
        <w:t>بلی</w:t>
      </w:r>
      <w:r w:rsidR="00A71892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A71892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خیر</w:t>
      </w:r>
      <w:r w:rsidR="00A71892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</w:p>
    <w:p w:rsidR="00A71892" w:rsidRPr="008E3C13" w:rsidRDefault="002D3C15" w:rsidP="008216BD">
      <w:pPr>
        <w:bidi/>
        <w:spacing w:line="240" w:lineRule="auto"/>
        <w:jc w:val="mediumKashida"/>
        <w:rPr>
          <w:rFonts w:ascii="Century Gothic" w:hAnsi="Century Gothic" w:cs="B Nazanin"/>
          <w:b/>
          <w:bCs/>
          <w:sz w:val="20"/>
          <w:szCs w:val="20"/>
          <w:rtl/>
        </w:rPr>
      </w:pPr>
      <w:r w:rsidRPr="008E3C13">
        <w:rPr>
          <w:rFonts w:cs="B Nazanin" w:hint="cs"/>
          <w:b/>
          <w:bCs/>
          <w:sz w:val="20"/>
          <w:szCs w:val="20"/>
          <w:rtl/>
        </w:rPr>
        <w:t xml:space="preserve">     </w:t>
      </w:r>
      <w:r w:rsidR="00A71892" w:rsidRPr="008E3C13">
        <w:rPr>
          <w:rFonts w:cs="B Nazanin" w:hint="cs"/>
          <w:b/>
          <w:bCs/>
          <w:sz w:val="20"/>
          <w:szCs w:val="20"/>
          <w:rtl/>
        </w:rPr>
        <w:t>-تشخیص گونه ها در دفاتر ثبت شده است</w:t>
      </w:r>
      <w:r w:rsidR="00A71892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>؟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                            </w:t>
      </w:r>
      <w:r w:rsidR="00A71892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A71892" w:rsidRPr="008E3C13">
        <w:rPr>
          <w:rFonts w:cs="B Nazanin" w:hint="cs"/>
          <w:b/>
          <w:bCs/>
          <w:sz w:val="20"/>
          <w:szCs w:val="20"/>
          <w:rtl/>
        </w:rPr>
        <w:t>بلی</w:t>
      </w:r>
      <w:r w:rsidR="00A71892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A71892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خیر</w:t>
      </w:r>
      <w:r w:rsidR="00A71892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</w:p>
    <w:p w:rsidR="008216BD" w:rsidRPr="008E3C13" w:rsidRDefault="002D3C15" w:rsidP="002B4084">
      <w:pPr>
        <w:bidi/>
        <w:spacing w:line="240" w:lineRule="auto"/>
        <w:ind w:left="283" w:hanging="283"/>
        <w:rPr>
          <w:rFonts w:ascii="Century Gothic" w:hAnsi="Century Gothic" w:cs="B Nazanin"/>
          <w:b/>
          <w:bCs/>
          <w:sz w:val="20"/>
          <w:szCs w:val="20"/>
          <w:rtl/>
        </w:rPr>
      </w:pPr>
      <w:r w:rsidRPr="008E3C13">
        <w:rPr>
          <w:rFonts w:cs="B Nazanin" w:hint="cs"/>
          <w:b/>
          <w:bCs/>
          <w:sz w:val="20"/>
          <w:szCs w:val="20"/>
          <w:rtl/>
        </w:rPr>
        <w:t xml:space="preserve">     </w:t>
      </w:r>
      <w:r w:rsidR="00901F43" w:rsidRPr="008E3C13">
        <w:rPr>
          <w:rFonts w:cs="B Nazanin" w:hint="cs"/>
          <w:b/>
          <w:bCs/>
          <w:sz w:val="20"/>
          <w:szCs w:val="20"/>
          <w:rtl/>
        </w:rPr>
        <w:t xml:space="preserve">در طول سه ماه گذشته فرم ماهانه شماره 16 ( گزارش فعالیتهای میکروسکوپیست) بطور منظم به سطوح بالاتر ارسال شده است </w:t>
      </w:r>
      <w:r w:rsidRPr="008E3C13">
        <w:rPr>
          <w:rFonts w:cs="B Nazanin" w:hint="cs"/>
          <w:b/>
          <w:bCs/>
          <w:sz w:val="20"/>
          <w:szCs w:val="20"/>
          <w:rtl/>
        </w:rPr>
        <w:t xml:space="preserve">   </w:t>
      </w:r>
      <w:r w:rsidR="002B4084" w:rsidRPr="008E3C13">
        <w:rPr>
          <w:rFonts w:cs="B Nazanin" w:hint="cs"/>
          <w:b/>
          <w:bCs/>
          <w:sz w:val="20"/>
          <w:szCs w:val="20"/>
          <w:rtl/>
        </w:rPr>
        <w:t xml:space="preserve">                      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                        </w:t>
      </w:r>
      <w:r w:rsidR="002B4084" w:rsidRPr="008E3C13">
        <w:rPr>
          <w:rFonts w:cs="B Nazanin" w:hint="cs"/>
          <w:b/>
          <w:bCs/>
          <w:sz w:val="20"/>
          <w:szCs w:val="20"/>
          <w:rtl/>
        </w:rPr>
        <w:t>بلی</w:t>
      </w:r>
      <w:r w:rsidR="002B4084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خیر</w:t>
      </w:r>
      <w:r w:rsidR="002B4084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901F43" w:rsidRPr="008E3C13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8E3C13">
        <w:rPr>
          <w:rFonts w:cs="B Nazanin" w:hint="cs"/>
          <w:b/>
          <w:bCs/>
          <w:sz w:val="20"/>
          <w:szCs w:val="20"/>
          <w:rtl/>
        </w:rPr>
        <w:t xml:space="preserve">            </w:t>
      </w:r>
      <w:r w:rsidR="008D1626" w:rsidRPr="008E3C13">
        <w:rPr>
          <w:rFonts w:cs="B Nazanin" w:hint="cs"/>
          <w:b/>
          <w:bCs/>
          <w:sz w:val="20"/>
          <w:szCs w:val="20"/>
          <w:rtl/>
        </w:rPr>
        <w:t xml:space="preserve">                     </w:t>
      </w:r>
      <w:r w:rsidR="00901F43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</w:t>
      </w:r>
      <w:r w:rsidR="008D162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              </w:t>
      </w:r>
    </w:p>
    <w:p w:rsidR="00173A1D" w:rsidRPr="008E3C13" w:rsidRDefault="00345E66" w:rsidP="00345E66">
      <w:pPr>
        <w:tabs>
          <w:tab w:val="left" w:pos="2409"/>
        </w:tabs>
        <w:bidi/>
        <w:rPr>
          <w:rFonts w:ascii="Century Gothic" w:hAnsi="Century Gothic" w:cs="B Nazanin"/>
          <w:b/>
          <w:bCs/>
          <w:sz w:val="20"/>
          <w:szCs w:val="20"/>
          <w:rtl/>
        </w:rPr>
      </w:pPr>
      <w:r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</w:t>
      </w:r>
      <w:r w:rsidR="00901F43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فاصله زمانی تهیه تا آزمایش لامهای پاسیو </w:t>
      </w:r>
      <w:r w:rsidR="00EE449B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: در آزمایشگاه مالاریا </w:t>
      </w:r>
      <w:r w:rsidR="00173A1D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EE449B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>، بیمارستانها ،</w:t>
      </w:r>
      <w:r w:rsidR="00173A1D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EE449B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خانه بهداشت</w:t>
      </w:r>
      <w:r w:rsidR="008216BD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173A1D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</w:t>
      </w:r>
    </w:p>
    <w:p w:rsidR="00901F43" w:rsidRPr="008E3C13" w:rsidRDefault="00173A1D" w:rsidP="00866BB0">
      <w:pPr>
        <w:tabs>
          <w:tab w:val="left" w:pos="2409"/>
        </w:tabs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    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8216BD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کمتر از 2 ساعت </w:t>
      </w:r>
      <w:r w:rsidR="002B4084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8216BD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    </w:t>
      </w:r>
      <w:r w:rsidR="00EE449B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8216BD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</w:t>
      </w:r>
      <w:r w:rsidR="008D162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</w:t>
      </w:r>
      <w:r w:rsidR="00345E6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5 </w:t>
      </w:r>
      <w:r w:rsidR="002B4084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>-2</w:t>
      </w:r>
      <w:r w:rsidR="008D162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>ساعت</w:t>
      </w:r>
      <w:r w:rsidR="002B4084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="008D1626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          کمتر</w:t>
      </w:r>
      <w:r w:rsidR="000B66BA" w:rsidRPr="008E3C13">
        <w:rPr>
          <w:rFonts w:ascii="Century Gothic" w:hAnsi="Century Gothic" w:cs="B Nazanin" w:hint="cs"/>
          <w:b/>
          <w:bCs/>
          <w:sz w:val="20"/>
          <w:szCs w:val="20"/>
          <w:rtl/>
        </w:rPr>
        <w:t>از 24 ساعت</w:t>
      </w:r>
      <w:r w:rsidR="002B4084" w:rsidRPr="008E3C13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</w:p>
    <w:p w:rsidR="008D1626" w:rsidRDefault="008D1626" w:rsidP="00901F43">
      <w:pPr>
        <w:rPr>
          <w:rFonts w:cs="B Nazanin"/>
          <w:sz w:val="24"/>
          <w:szCs w:val="24"/>
          <w:rtl/>
        </w:rPr>
      </w:pPr>
    </w:p>
    <w:p w:rsidR="008E3C13" w:rsidRPr="00254401" w:rsidRDefault="008E3C13" w:rsidP="00901F43">
      <w:pPr>
        <w:rPr>
          <w:rFonts w:cs="B Nazanin"/>
          <w:sz w:val="24"/>
          <w:szCs w:val="24"/>
        </w:rPr>
      </w:pPr>
    </w:p>
    <w:p w:rsidR="00A71892" w:rsidRPr="00254401" w:rsidRDefault="00901F43" w:rsidP="006E136B">
      <w:pPr>
        <w:shd w:val="clear" w:color="auto" w:fill="F2DBDB" w:themeFill="accent2" w:themeFillTint="33"/>
        <w:tabs>
          <w:tab w:val="left" w:pos="5685"/>
        </w:tabs>
        <w:jc w:val="right"/>
        <w:rPr>
          <w:rFonts w:cs="B Nazanin"/>
          <w:b/>
          <w:bCs/>
          <w:rtl/>
        </w:rPr>
      </w:pPr>
      <w:r w:rsidRPr="00254401">
        <w:rPr>
          <w:rFonts w:cs="B Nazanin"/>
        </w:rPr>
        <w:lastRenderedPageBreak/>
        <w:tab/>
      </w:r>
      <w:r w:rsidR="00E2717F" w:rsidRPr="00254401">
        <w:rPr>
          <w:rFonts w:cs="B Nazanin" w:hint="cs"/>
          <w:b/>
          <w:bCs/>
          <w:sz w:val="32"/>
          <w:szCs w:val="32"/>
          <w:rtl/>
        </w:rPr>
        <w:t xml:space="preserve">چک لیست درمان : </w:t>
      </w:r>
      <w:r w:rsidR="001245B5" w:rsidRPr="00254401">
        <w:rPr>
          <w:rFonts w:cs="B Nazanin" w:hint="cs"/>
          <w:b/>
          <w:bCs/>
          <w:sz w:val="32"/>
          <w:szCs w:val="32"/>
          <w:rtl/>
        </w:rPr>
        <w:t xml:space="preserve">      </w:t>
      </w:r>
    </w:p>
    <w:p w:rsidR="001245B5" w:rsidRPr="00866BB0" w:rsidRDefault="001245B5" w:rsidP="00E2717F">
      <w:pPr>
        <w:bidi/>
        <w:spacing w:line="240" w:lineRule="auto"/>
        <w:ind w:left="283" w:hanging="283"/>
        <w:rPr>
          <w:rFonts w:ascii="Century Gothic" w:hAnsi="Century Gothic" w:cs="B Nazanin"/>
          <w:b/>
          <w:bCs/>
          <w:sz w:val="20"/>
          <w:szCs w:val="20"/>
          <w:rtl/>
        </w:rPr>
      </w:pPr>
      <w:r w:rsidRPr="00AE0746">
        <w:rPr>
          <w:rFonts w:cs="B Nazanin" w:hint="cs"/>
          <w:sz w:val="24"/>
          <w:szCs w:val="24"/>
          <w:rtl/>
        </w:rPr>
        <w:t>1</w:t>
      </w:r>
      <w:r w:rsidRPr="00866BB0">
        <w:rPr>
          <w:rFonts w:cs="B Nazanin" w:hint="cs"/>
          <w:b/>
          <w:bCs/>
          <w:sz w:val="20"/>
          <w:szCs w:val="20"/>
          <w:rtl/>
        </w:rPr>
        <w:t xml:space="preserve">- آخرین ویرایش راهنمای کشوری درمان مالاریا در آزمایشگاه موجود است: </w:t>
      </w:r>
      <w:r w:rsidR="008D1626" w:rsidRPr="00866BB0">
        <w:rPr>
          <w:rFonts w:cs="B Nazanin" w:hint="cs"/>
          <w:b/>
          <w:bCs/>
          <w:sz w:val="20"/>
          <w:szCs w:val="20"/>
          <w:rtl/>
        </w:rPr>
        <w:t xml:space="preserve">    </w:t>
      </w:r>
      <w:r w:rsidRPr="00866BB0">
        <w:rPr>
          <w:rFonts w:cs="B Nazanin" w:hint="cs"/>
          <w:b/>
          <w:bCs/>
          <w:sz w:val="20"/>
          <w:szCs w:val="20"/>
          <w:rtl/>
        </w:rPr>
        <w:t>بلی</w:t>
      </w:r>
      <w:r w:rsidRPr="00866BB0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Pr="00866BB0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خیر</w:t>
      </w:r>
      <w:r w:rsidRPr="00866BB0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</w:p>
    <w:p w:rsidR="001245B5" w:rsidRPr="00866BB0" w:rsidRDefault="001245B5" w:rsidP="00E2717F">
      <w:pPr>
        <w:bidi/>
        <w:spacing w:line="240" w:lineRule="auto"/>
        <w:ind w:left="283" w:hanging="283"/>
        <w:rPr>
          <w:rFonts w:ascii="Century Gothic" w:hAnsi="Century Gothic" w:cs="B Nazanin"/>
          <w:b/>
          <w:bCs/>
          <w:sz w:val="20"/>
          <w:szCs w:val="20"/>
          <w:rtl/>
        </w:rPr>
      </w:pPr>
      <w:r w:rsidRPr="00866BB0">
        <w:rPr>
          <w:rFonts w:cs="B Nazanin" w:hint="cs"/>
          <w:b/>
          <w:bCs/>
          <w:sz w:val="20"/>
          <w:szCs w:val="20"/>
          <w:rtl/>
        </w:rPr>
        <w:t xml:space="preserve">2- ایا آزمایشگاه یک مرکز درمان کننده مالاریاست؟ </w:t>
      </w:r>
      <w:r w:rsidR="008D1626" w:rsidRPr="00866BB0">
        <w:rPr>
          <w:rFonts w:cs="B Nazanin" w:hint="cs"/>
          <w:b/>
          <w:bCs/>
          <w:sz w:val="20"/>
          <w:szCs w:val="20"/>
          <w:rtl/>
        </w:rPr>
        <w:t xml:space="preserve">                                  </w:t>
      </w:r>
      <w:r w:rsidRPr="00866BB0">
        <w:rPr>
          <w:rFonts w:cs="B Nazanin" w:hint="cs"/>
          <w:b/>
          <w:bCs/>
          <w:sz w:val="20"/>
          <w:szCs w:val="20"/>
          <w:rtl/>
        </w:rPr>
        <w:t>بلی</w:t>
      </w:r>
      <w:r w:rsidRPr="00866BB0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Pr="00866BB0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خیر</w:t>
      </w:r>
      <w:r w:rsidRPr="00866BB0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</w:p>
    <w:p w:rsidR="00901F43" w:rsidRPr="00866BB0" w:rsidRDefault="001245B5" w:rsidP="00E2717F">
      <w:pPr>
        <w:tabs>
          <w:tab w:val="left" w:pos="5685"/>
        </w:tabs>
        <w:spacing w:line="240" w:lineRule="auto"/>
        <w:jc w:val="right"/>
        <w:rPr>
          <w:rFonts w:cs="B Nazanin"/>
          <w:b/>
          <w:bCs/>
          <w:sz w:val="20"/>
          <w:szCs w:val="20"/>
          <w:rtl/>
        </w:rPr>
      </w:pPr>
      <w:r w:rsidRPr="00866BB0">
        <w:rPr>
          <w:rFonts w:cs="B Nazanin" w:hint="cs"/>
          <w:b/>
          <w:bCs/>
          <w:sz w:val="20"/>
          <w:szCs w:val="20"/>
          <w:rtl/>
        </w:rPr>
        <w:t>3- اگر پاسخ مثبت است لطفا" به پرسش های زیر پاسخ دهید:</w:t>
      </w:r>
    </w:p>
    <w:p w:rsidR="001245B5" w:rsidRPr="00866BB0" w:rsidRDefault="001245B5" w:rsidP="00E2717F">
      <w:pPr>
        <w:bidi/>
        <w:spacing w:line="240" w:lineRule="auto"/>
        <w:ind w:left="283" w:hanging="283"/>
        <w:rPr>
          <w:rFonts w:ascii="Century Gothic" w:hAnsi="Century Gothic" w:cs="B Nazanin"/>
          <w:sz w:val="20"/>
          <w:szCs w:val="20"/>
          <w:rtl/>
        </w:rPr>
      </w:pPr>
      <w:r w:rsidRPr="00866BB0">
        <w:rPr>
          <w:rFonts w:cs="B Nazanin" w:hint="cs"/>
          <w:b/>
          <w:bCs/>
          <w:sz w:val="20"/>
          <w:szCs w:val="20"/>
          <w:rtl/>
        </w:rPr>
        <w:t>4- آیا مستندات مربوط به موجودی و مصرفی دارو وجود دارد ؟</w:t>
      </w:r>
      <w:r w:rsidR="008D1626" w:rsidRPr="00866BB0">
        <w:rPr>
          <w:rFonts w:cs="B Nazanin" w:hint="cs"/>
          <w:b/>
          <w:bCs/>
          <w:sz w:val="20"/>
          <w:szCs w:val="20"/>
          <w:rtl/>
        </w:rPr>
        <w:t xml:space="preserve">                     </w:t>
      </w:r>
      <w:r w:rsidRPr="00866BB0">
        <w:rPr>
          <w:rFonts w:cs="B Nazanin" w:hint="cs"/>
          <w:b/>
          <w:bCs/>
          <w:sz w:val="20"/>
          <w:szCs w:val="20"/>
          <w:rtl/>
        </w:rPr>
        <w:t xml:space="preserve"> بلی</w:t>
      </w:r>
      <w:r w:rsidRPr="00866BB0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Pr="00866BB0">
        <w:rPr>
          <w:rFonts w:ascii="Century Gothic" w:hAnsi="Century Gothic" w:cs="B Nazanin" w:hint="cs"/>
          <w:b/>
          <w:bCs/>
          <w:sz w:val="20"/>
          <w:szCs w:val="20"/>
          <w:rtl/>
        </w:rPr>
        <w:t xml:space="preserve">      خیر</w:t>
      </w:r>
      <w:r w:rsidRPr="00866BB0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</w:p>
    <w:tbl>
      <w:tblPr>
        <w:tblStyle w:val="TableGrid"/>
        <w:tblW w:w="10156" w:type="dxa"/>
        <w:tblInd w:w="534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275"/>
        <w:gridCol w:w="1276"/>
        <w:gridCol w:w="1418"/>
        <w:gridCol w:w="2785"/>
      </w:tblGrid>
      <w:tr w:rsidR="00F46FB7" w:rsidRPr="00866BB0" w:rsidTr="001D5D6F">
        <w:trPr>
          <w:trHeight w:val="1863"/>
        </w:trPr>
        <w:tc>
          <w:tcPr>
            <w:tcW w:w="1134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1134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آیا مصرف دارو براساس دستور العمل کشوری بوده است ؟</w:t>
            </w:r>
          </w:p>
        </w:tc>
        <w:tc>
          <w:tcPr>
            <w:tcW w:w="1134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مقدار مصرف دارو در 12 ماه قبل بر اساس مستندات</w:t>
            </w:r>
          </w:p>
        </w:tc>
        <w:tc>
          <w:tcPr>
            <w:tcW w:w="1275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انقضاء دارو</w:t>
            </w:r>
          </w:p>
        </w:tc>
        <w:tc>
          <w:tcPr>
            <w:tcW w:w="1276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آیا تاریخ مصرف دارو منقضی نشده است</w:t>
            </w:r>
          </w:p>
        </w:tc>
        <w:tc>
          <w:tcPr>
            <w:tcW w:w="1418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مقدار موجودی دارو در روز بازدید</w:t>
            </w:r>
          </w:p>
        </w:tc>
        <w:tc>
          <w:tcPr>
            <w:tcW w:w="2785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نام دارو</w:t>
            </w:r>
          </w:p>
        </w:tc>
      </w:tr>
      <w:tr w:rsidR="00F46FB7" w:rsidRPr="00866BB0" w:rsidTr="001D5D6F">
        <w:trPr>
          <w:trHeight w:val="769"/>
        </w:trPr>
        <w:tc>
          <w:tcPr>
            <w:tcW w:w="1134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کلروکین</w:t>
            </w:r>
          </w:p>
        </w:tc>
      </w:tr>
      <w:tr w:rsidR="00F46FB7" w:rsidRPr="00866BB0" w:rsidTr="001D5D6F">
        <w:trPr>
          <w:trHeight w:val="765"/>
        </w:trPr>
        <w:tc>
          <w:tcPr>
            <w:tcW w:w="1134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پریماکین</w:t>
            </w:r>
          </w:p>
        </w:tc>
      </w:tr>
      <w:tr w:rsidR="00F46FB7" w:rsidRPr="00866BB0" w:rsidTr="001D5D6F">
        <w:trPr>
          <w:trHeight w:val="1922"/>
        </w:trPr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46FB7" w:rsidRPr="00866BB0" w:rsidRDefault="00F46FB7" w:rsidP="001245B5">
            <w:pPr>
              <w:tabs>
                <w:tab w:val="left" w:pos="5685"/>
              </w:tabs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bottom w:val="single" w:sz="4" w:space="0" w:color="000000" w:themeColor="text1"/>
            </w:tcBorders>
            <w:vAlign w:val="center"/>
          </w:tcPr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آر</w:t>
            </w:r>
            <w:r w:rsidR="009B36D8"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تسونت</w:t>
            </w: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- فانسیدار</w:t>
            </w:r>
          </w:p>
          <w:p w:rsidR="00F46FB7" w:rsidRPr="00866BB0" w:rsidRDefault="00F46FB7" w:rsidP="00777D61">
            <w:pPr>
              <w:tabs>
                <w:tab w:val="left" w:pos="5685"/>
              </w:tabs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6BB0">
              <w:rPr>
                <w:rFonts w:cs="B Nazanin" w:hint="cs"/>
                <w:b/>
                <w:bCs/>
                <w:sz w:val="20"/>
                <w:szCs w:val="20"/>
                <w:rtl/>
              </w:rPr>
              <w:t>(اگر ارتسونت فانسیدار وجود ندارد دسترسی به کوارتم بررسی شود ودر ستون توضیحات توضیح داده شود)</w:t>
            </w:r>
          </w:p>
        </w:tc>
      </w:tr>
    </w:tbl>
    <w:p w:rsidR="001245B5" w:rsidRDefault="001245B5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866BB0" w:rsidRDefault="00866BB0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234D9B" w:rsidRDefault="00234D9B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234D9B" w:rsidRDefault="00234D9B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234D9B" w:rsidRDefault="00234D9B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234D9B" w:rsidRDefault="00234D9B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234D9B" w:rsidRDefault="00234D9B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234D9B" w:rsidRDefault="00234D9B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234D9B" w:rsidRDefault="008E3C13" w:rsidP="008E3C13">
      <w:pPr>
        <w:tabs>
          <w:tab w:val="left" w:pos="5685"/>
          <w:tab w:val="left" w:pos="9556"/>
        </w:tabs>
        <w:rPr>
          <w:rFonts w:cs="B Nazanin"/>
          <w:rtl/>
        </w:rPr>
      </w:pPr>
      <w:r>
        <w:rPr>
          <w:rFonts w:cs="B Nazanin"/>
        </w:rPr>
        <w:tab/>
      </w:r>
      <w:r>
        <w:rPr>
          <w:rFonts w:cs="B Nazanin"/>
        </w:rPr>
        <w:tab/>
      </w:r>
    </w:p>
    <w:p w:rsidR="008E3C13" w:rsidRDefault="008E3C13" w:rsidP="008E3C13">
      <w:pPr>
        <w:tabs>
          <w:tab w:val="left" w:pos="5685"/>
          <w:tab w:val="left" w:pos="9556"/>
        </w:tabs>
        <w:rPr>
          <w:rFonts w:cs="B Nazanin"/>
          <w:rtl/>
        </w:rPr>
      </w:pPr>
    </w:p>
    <w:p w:rsidR="008E3C13" w:rsidRDefault="008E3C13" w:rsidP="008E3C13">
      <w:pPr>
        <w:tabs>
          <w:tab w:val="left" w:pos="5685"/>
          <w:tab w:val="left" w:pos="9556"/>
        </w:tabs>
        <w:rPr>
          <w:rFonts w:cs="B Nazanin"/>
          <w:rtl/>
        </w:rPr>
      </w:pPr>
    </w:p>
    <w:p w:rsidR="00636928" w:rsidRDefault="00636928" w:rsidP="008E3C13">
      <w:pPr>
        <w:tabs>
          <w:tab w:val="left" w:pos="5685"/>
          <w:tab w:val="left" w:pos="9556"/>
        </w:tabs>
        <w:rPr>
          <w:rFonts w:cs="B Nazanin"/>
          <w:rtl/>
        </w:rPr>
      </w:pPr>
    </w:p>
    <w:p w:rsidR="00234D9B" w:rsidRPr="00254401" w:rsidRDefault="00234D9B" w:rsidP="001245B5">
      <w:pPr>
        <w:tabs>
          <w:tab w:val="left" w:pos="5685"/>
        </w:tabs>
        <w:jc w:val="right"/>
        <w:rPr>
          <w:rFonts w:cs="B Nazanin"/>
          <w:rtl/>
        </w:rPr>
      </w:pPr>
    </w:p>
    <w:p w:rsidR="00DB279B" w:rsidRDefault="00DB279B" w:rsidP="00901F43">
      <w:pPr>
        <w:tabs>
          <w:tab w:val="left" w:pos="5685"/>
        </w:tabs>
        <w:rPr>
          <w:rFonts w:cs="B Nazanin"/>
        </w:rPr>
      </w:pPr>
    </w:p>
    <w:p w:rsidR="00DB279B" w:rsidRPr="00234D9B" w:rsidRDefault="00DB279B" w:rsidP="006E136B">
      <w:pPr>
        <w:pStyle w:val="ListParagraph"/>
        <w:numPr>
          <w:ilvl w:val="0"/>
          <w:numId w:val="15"/>
        </w:numPr>
        <w:shd w:val="clear" w:color="auto" w:fill="F2DBDB" w:themeFill="accent2" w:themeFillTint="33"/>
        <w:tabs>
          <w:tab w:val="left" w:pos="5685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234D9B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جزئیات آموزش ها و باز خوراند های ارائه شده به میکرو سکپیستها :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:rsidR="00DB279B" w:rsidRPr="002E7BDE" w:rsidRDefault="00DB279B" w:rsidP="006E136B">
      <w:pPr>
        <w:pStyle w:val="ListParagraph"/>
        <w:numPr>
          <w:ilvl w:val="0"/>
          <w:numId w:val="15"/>
        </w:numPr>
        <w:shd w:val="clear" w:color="auto" w:fill="F2DBDB" w:themeFill="accent2" w:themeFillTint="33"/>
        <w:tabs>
          <w:tab w:val="left" w:pos="5685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2E7BDE">
        <w:rPr>
          <w:rFonts w:cs="B Nazanin" w:hint="cs"/>
          <w:b/>
          <w:bCs/>
          <w:sz w:val="28"/>
          <w:szCs w:val="28"/>
          <w:rtl/>
          <w:lang w:bidi="fa-IR"/>
        </w:rPr>
        <w:t>مرور نتایج بازدید حمایتی قبلی :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</w:t>
      </w:r>
    </w:p>
    <w:p w:rsidR="00DB279B" w:rsidRPr="002E7BDE" w:rsidRDefault="00DB279B" w:rsidP="006E136B">
      <w:pPr>
        <w:pStyle w:val="ListParagraph"/>
        <w:numPr>
          <w:ilvl w:val="0"/>
          <w:numId w:val="15"/>
        </w:numPr>
        <w:shd w:val="clear" w:color="auto" w:fill="F2DBDB" w:themeFill="accent2" w:themeFillTint="33"/>
        <w:tabs>
          <w:tab w:val="left" w:pos="5685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2E7BDE">
        <w:rPr>
          <w:rFonts w:cs="B Nazanin" w:hint="cs"/>
          <w:b/>
          <w:bCs/>
          <w:sz w:val="28"/>
          <w:szCs w:val="28"/>
          <w:rtl/>
          <w:lang w:bidi="fa-IR"/>
        </w:rPr>
        <w:t>یافته ها و توصیه های کلی بازدیدکننده :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</w:t>
      </w:r>
    </w:p>
    <w:p w:rsidR="002E7BDE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</w:t>
      </w:r>
    </w:p>
    <w:p w:rsidR="002E7BDE" w:rsidRDefault="002E7BDE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.نام و نام خانوادگی بازدید کننده :........................................              سمت :.................................................</w:t>
      </w:r>
    </w:p>
    <w:p w:rsidR="00DB279B" w:rsidRDefault="00DB279B" w:rsidP="00DB279B">
      <w:pPr>
        <w:tabs>
          <w:tab w:val="left" w:pos="5685"/>
        </w:tabs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DB279B" w:rsidRDefault="00DB279B" w:rsidP="002E7BDE">
      <w:pPr>
        <w:tabs>
          <w:tab w:val="left" w:pos="5685"/>
        </w:tabs>
        <w:jc w:val="center"/>
        <w:rPr>
          <w:rFonts w:cs="B Nazanin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تاریخ بازدید :...............................................................                               امضاء</w:t>
      </w:r>
    </w:p>
    <w:p w:rsidR="00DB279B" w:rsidRDefault="00DB279B" w:rsidP="00901F43">
      <w:pPr>
        <w:tabs>
          <w:tab w:val="left" w:pos="5685"/>
        </w:tabs>
        <w:rPr>
          <w:rFonts w:cs="B Nazanin"/>
        </w:rPr>
      </w:pPr>
    </w:p>
    <w:p w:rsidR="00DB279B" w:rsidRDefault="00DB279B" w:rsidP="00901F43">
      <w:pPr>
        <w:tabs>
          <w:tab w:val="left" w:pos="5685"/>
        </w:tabs>
        <w:rPr>
          <w:rFonts w:cs="B Nazanin"/>
        </w:rPr>
      </w:pPr>
    </w:p>
    <w:p w:rsidR="00DB279B" w:rsidRDefault="00DB279B" w:rsidP="00901F43">
      <w:pPr>
        <w:tabs>
          <w:tab w:val="left" w:pos="5685"/>
        </w:tabs>
        <w:rPr>
          <w:rFonts w:cs="B Nazanin"/>
        </w:rPr>
      </w:pPr>
    </w:p>
    <w:p w:rsidR="00DB279B" w:rsidRDefault="00DB279B" w:rsidP="00901F43">
      <w:pPr>
        <w:tabs>
          <w:tab w:val="left" w:pos="5685"/>
        </w:tabs>
        <w:rPr>
          <w:rFonts w:cs="B Nazanin"/>
        </w:rPr>
      </w:pPr>
    </w:p>
    <w:sectPr w:rsidR="00DB279B" w:rsidSect="002C62AD">
      <w:pgSz w:w="11907" w:h="16840" w:code="9"/>
      <w:pgMar w:top="284" w:right="567" w:bottom="0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6A1" w:rsidRDefault="001236A1" w:rsidP="00BE26D1">
      <w:pPr>
        <w:spacing w:after="0" w:line="240" w:lineRule="auto"/>
      </w:pPr>
      <w:r>
        <w:separator/>
      </w:r>
    </w:p>
  </w:endnote>
  <w:endnote w:type="continuationSeparator" w:id="0">
    <w:p w:rsidR="001236A1" w:rsidRDefault="001236A1" w:rsidP="00BE2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6A1" w:rsidRDefault="001236A1" w:rsidP="00BE26D1">
      <w:pPr>
        <w:spacing w:after="0" w:line="240" w:lineRule="auto"/>
      </w:pPr>
      <w:r>
        <w:separator/>
      </w:r>
    </w:p>
  </w:footnote>
  <w:footnote w:type="continuationSeparator" w:id="0">
    <w:p w:rsidR="001236A1" w:rsidRDefault="001236A1" w:rsidP="00BE2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23DC"/>
    <w:multiLevelType w:val="hybridMultilevel"/>
    <w:tmpl w:val="D68A1896"/>
    <w:lvl w:ilvl="0" w:tplc="028298AE">
      <w:start w:val="1"/>
      <w:numFmt w:val="decimal"/>
      <w:lvlText w:val="%1-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16C17DB"/>
    <w:multiLevelType w:val="hybridMultilevel"/>
    <w:tmpl w:val="A62451D4"/>
    <w:lvl w:ilvl="0" w:tplc="D6AC27EA">
      <w:start w:val="3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20F77"/>
    <w:multiLevelType w:val="hybridMultilevel"/>
    <w:tmpl w:val="1156816A"/>
    <w:lvl w:ilvl="0" w:tplc="5986E054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103305"/>
    <w:multiLevelType w:val="hybridMultilevel"/>
    <w:tmpl w:val="0E84489E"/>
    <w:lvl w:ilvl="0" w:tplc="6E4E14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8797F"/>
    <w:multiLevelType w:val="hybridMultilevel"/>
    <w:tmpl w:val="25BE45D4"/>
    <w:lvl w:ilvl="0" w:tplc="7DDCE642">
      <w:start w:val="4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0354170"/>
    <w:multiLevelType w:val="hybridMultilevel"/>
    <w:tmpl w:val="1D5E1E84"/>
    <w:lvl w:ilvl="0" w:tplc="BAA0391A">
      <w:start w:val="6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4063D46"/>
    <w:multiLevelType w:val="hybridMultilevel"/>
    <w:tmpl w:val="F44EF7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6409B"/>
    <w:multiLevelType w:val="hybridMultilevel"/>
    <w:tmpl w:val="7EAE6332"/>
    <w:lvl w:ilvl="0" w:tplc="5986E054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AF7E25"/>
    <w:multiLevelType w:val="hybridMultilevel"/>
    <w:tmpl w:val="F6FA7E44"/>
    <w:lvl w:ilvl="0" w:tplc="BAA0391A">
      <w:start w:val="6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3B364ED1"/>
    <w:multiLevelType w:val="hybridMultilevel"/>
    <w:tmpl w:val="05C81DA4"/>
    <w:lvl w:ilvl="0" w:tplc="D1B4653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B65F70"/>
    <w:multiLevelType w:val="hybridMultilevel"/>
    <w:tmpl w:val="232486C8"/>
    <w:lvl w:ilvl="0" w:tplc="5EB6FE8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033D5F"/>
    <w:multiLevelType w:val="hybridMultilevel"/>
    <w:tmpl w:val="91CA5DA4"/>
    <w:lvl w:ilvl="0" w:tplc="EF3C71D6">
      <w:start w:val="2"/>
      <w:numFmt w:val="decimal"/>
      <w:lvlText w:val="%1-"/>
      <w:lvlJc w:val="left"/>
      <w:pPr>
        <w:ind w:left="7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65EE2FD1"/>
    <w:multiLevelType w:val="hybridMultilevel"/>
    <w:tmpl w:val="38322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8638A2"/>
    <w:multiLevelType w:val="hybridMultilevel"/>
    <w:tmpl w:val="9684AF70"/>
    <w:lvl w:ilvl="0" w:tplc="5052DE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66CA4"/>
    <w:multiLevelType w:val="hybridMultilevel"/>
    <w:tmpl w:val="3172470A"/>
    <w:lvl w:ilvl="0" w:tplc="EB50E66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51680"/>
    <w:multiLevelType w:val="hybridMultilevel"/>
    <w:tmpl w:val="A40AA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C5B1E"/>
    <w:multiLevelType w:val="hybridMultilevel"/>
    <w:tmpl w:val="6C44FF2C"/>
    <w:lvl w:ilvl="0" w:tplc="02806A74">
      <w:start w:val="1"/>
      <w:numFmt w:val="decimal"/>
      <w:lvlText w:val="%1-"/>
      <w:lvlJc w:val="left"/>
      <w:pPr>
        <w:ind w:left="785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FBA4800"/>
    <w:multiLevelType w:val="hybridMultilevel"/>
    <w:tmpl w:val="29DC4A4C"/>
    <w:lvl w:ilvl="0" w:tplc="BAA0391A">
      <w:start w:val="6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9"/>
  </w:num>
  <w:num w:numId="5">
    <w:abstractNumId w:val="15"/>
  </w:num>
  <w:num w:numId="6">
    <w:abstractNumId w:val="14"/>
  </w:num>
  <w:num w:numId="7">
    <w:abstractNumId w:val="7"/>
  </w:num>
  <w:num w:numId="8">
    <w:abstractNumId w:val="16"/>
  </w:num>
  <w:num w:numId="9">
    <w:abstractNumId w:val="1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5"/>
  </w:num>
  <w:num w:numId="15">
    <w:abstractNumId w:val="6"/>
  </w:num>
  <w:num w:numId="16">
    <w:abstractNumId w:val="8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9B"/>
    <w:rsid w:val="00011A9E"/>
    <w:rsid w:val="000218F3"/>
    <w:rsid w:val="00021CE4"/>
    <w:rsid w:val="00030AB0"/>
    <w:rsid w:val="00034DE4"/>
    <w:rsid w:val="0003779A"/>
    <w:rsid w:val="00042BB2"/>
    <w:rsid w:val="000455D4"/>
    <w:rsid w:val="000533ED"/>
    <w:rsid w:val="000643E7"/>
    <w:rsid w:val="000803EA"/>
    <w:rsid w:val="000819C1"/>
    <w:rsid w:val="00093E18"/>
    <w:rsid w:val="00094983"/>
    <w:rsid w:val="000A4C28"/>
    <w:rsid w:val="000B66BA"/>
    <w:rsid w:val="000C1069"/>
    <w:rsid w:val="000C5CB5"/>
    <w:rsid w:val="000D3A80"/>
    <w:rsid w:val="000D6EEB"/>
    <w:rsid w:val="000E1432"/>
    <w:rsid w:val="000E2F0D"/>
    <w:rsid w:val="001047DB"/>
    <w:rsid w:val="001050D3"/>
    <w:rsid w:val="001115E1"/>
    <w:rsid w:val="001211A1"/>
    <w:rsid w:val="001236A1"/>
    <w:rsid w:val="001245B5"/>
    <w:rsid w:val="0013751A"/>
    <w:rsid w:val="00140FC5"/>
    <w:rsid w:val="0014548A"/>
    <w:rsid w:val="00152B03"/>
    <w:rsid w:val="00166300"/>
    <w:rsid w:val="00173A1D"/>
    <w:rsid w:val="001776EC"/>
    <w:rsid w:val="00184FA8"/>
    <w:rsid w:val="0019006E"/>
    <w:rsid w:val="001935C8"/>
    <w:rsid w:val="001B4E5D"/>
    <w:rsid w:val="001C16E0"/>
    <w:rsid w:val="001D07CB"/>
    <w:rsid w:val="001D2059"/>
    <w:rsid w:val="001D2CEB"/>
    <w:rsid w:val="001D5D6F"/>
    <w:rsid w:val="001D60F0"/>
    <w:rsid w:val="001F1723"/>
    <w:rsid w:val="001F1CD2"/>
    <w:rsid w:val="001F4891"/>
    <w:rsid w:val="001F74F8"/>
    <w:rsid w:val="00201C93"/>
    <w:rsid w:val="0020713D"/>
    <w:rsid w:val="002106B2"/>
    <w:rsid w:val="00215AB1"/>
    <w:rsid w:val="00215F1D"/>
    <w:rsid w:val="002173FB"/>
    <w:rsid w:val="00217945"/>
    <w:rsid w:val="002208CA"/>
    <w:rsid w:val="0022547F"/>
    <w:rsid w:val="002304BD"/>
    <w:rsid w:val="00234D9B"/>
    <w:rsid w:val="00236377"/>
    <w:rsid w:val="0023713D"/>
    <w:rsid w:val="00252C2C"/>
    <w:rsid w:val="00254401"/>
    <w:rsid w:val="002610B1"/>
    <w:rsid w:val="00261C2B"/>
    <w:rsid w:val="002823F4"/>
    <w:rsid w:val="002873F4"/>
    <w:rsid w:val="002950E2"/>
    <w:rsid w:val="002A1BC9"/>
    <w:rsid w:val="002A34C3"/>
    <w:rsid w:val="002B0C13"/>
    <w:rsid w:val="002B4084"/>
    <w:rsid w:val="002C62AD"/>
    <w:rsid w:val="002D1E51"/>
    <w:rsid w:val="002D3C15"/>
    <w:rsid w:val="002D4EAA"/>
    <w:rsid w:val="002E03E1"/>
    <w:rsid w:val="002E11F8"/>
    <w:rsid w:val="002E2B89"/>
    <w:rsid w:val="002E4F37"/>
    <w:rsid w:val="002E7BDE"/>
    <w:rsid w:val="002F4751"/>
    <w:rsid w:val="00300540"/>
    <w:rsid w:val="00301493"/>
    <w:rsid w:val="00305605"/>
    <w:rsid w:val="00307A50"/>
    <w:rsid w:val="00310728"/>
    <w:rsid w:val="003168F8"/>
    <w:rsid w:val="00330B87"/>
    <w:rsid w:val="00334583"/>
    <w:rsid w:val="003348B7"/>
    <w:rsid w:val="00345E66"/>
    <w:rsid w:val="0034760C"/>
    <w:rsid w:val="00350993"/>
    <w:rsid w:val="00352E26"/>
    <w:rsid w:val="003535CF"/>
    <w:rsid w:val="003548B3"/>
    <w:rsid w:val="00355BD6"/>
    <w:rsid w:val="0036381F"/>
    <w:rsid w:val="00366217"/>
    <w:rsid w:val="00380126"/>
    <w:rsid w:val="00382855"/>
    <w:rsid w:val="003867A3"/>
    <w:rsid w:val="00396C6D"/>
    <w:rsid w:val="003A18CD"/>
    <w:rsid w:val="003A2B36"/>
    <w:rsid w:val="003B2545"/>
    <w:rsid w:val="003B6A63"/>
    <w:rsid w:val="003C278A"/>
    <w:rsid w:val="003C39AB"/>
    <w:rsid w:val="003C7D74"/>
    <w:rsid w:val="003D1F38"/>
    <w:rsid w:val="003D75C3"/>
    <w:rsid w:val="003E2184"/>
    <w:rsid w:val="003E5378"/>
    <w:rsid w:val="003F4C38"/>
    <w:rsid w:val="004016CF"/>
    <w:rsid w:val="00402E39"/>
    <w:rsid w:val="004037E7"/>
    <w:rsid w:val="00414124"/>
    <w:rsid w:val="004156F8"/>
    <w:rsid w:val="00427079"/>
    <w:rsid w:val="00436CD3"/>
    <w:rsid w:val="004422F3"/>
    <w:rsid w:val="004454A9"/>
    <w:rsid w:val="004463F6"/>
    <w:rsid w:val="004511C6"/>
    <w:rsid w:val="0046042A"/>
    <w:rsid w:val="0046459B"/>
    <w:rsid w:val="00466672"/>
    <w:rsid w:val="00485A9D"/>
    <w:rsid w:val="0048638E"/>
    <w:rsid w:val="00495783"/>
    <w:rsid w:val="00497E5C"/>
    <w:rsid w:val="004A07F1"/>
    <w:rsid w:val="004A490E"/>
    <w:rsid w:val="004A54EA"/>
    <w:rsid w:val="004A553B"/>
    <w:rsid w:val="004B0946"/>
    <w:rsid w:val="004C6B67"/>
    <w:rsid w:val="004D406A"/>
    <w:rsid w:val="004E06AB"/>
    <w:rsid w:val="004E134D"/>
    <w:rsid w:val="004E4ADE"/>
    <w:rsid w:val="00500C56"/>
    <w:rsid w:val="005052E8"/>
    <w:rsid w:val="00510298"/>
    <w:rsid w:val="0052331B"/>
    <w:rsid w:val="005263F7"/>
    <w:rsid w:val="0053661D"/>
    <w:rsid w:val="005535B5"/>
    <w:rsid w:val="00560AAB"/>
    <w:rsid w:val="00581918"/>
    <w:rsid w:val="00590278"/>
    <w:rsid w:val="00596679"/>
    <w:rsid w:val="005A1AAE"/>
    <w:rsid w:val="005B11B2"/>
    <w:rsid w:val="005B6E9D"/>
    <w:rsid w:val="005C095F"/>
    <w:rsid w:val="005C3603"/>
    <w:rsid w:val="005C7732"/>
    <w:rsid w:val="005D19D0"/>
    <w:rsid w:val="005D25C0"/>
    <w:rsid w:val="005D3CFF"/>
    <w:rsid w:val="005E0E9B"/>
    <w:rsid w:val="005E3C0A"/>
    <w:rsid w:val="005F3F9B"/>
    <w:rsid w:val="00602730"/>
    <w:rsid w:val="00611A96"/>
    <w:rsid w:val="00612471"/>
    <w:rsid w:val="006139A1"/>
    <w:rsid w:val="00613CA2"/>
    <w:rsid w:val="00617D84"/>
    <w:rsid w:val="00621E96"/>
    <w:rsid w:val="0063546C"/>
    <w:rsid w:val="00636928"/>
    <w:rsid w:val="00643518"/>
    <w:rsid w:val="00657E00"/>
    <w:rsid w:val="006673E5"/>
    <w:rsid w:val="00674C16"/>
    <w:rsid w:val="00690C7B"/>
    <w:rsid w:val="006923B0"/>
    <w:rsid w:val="006958BA"/>
    <w:rsid w:val="006E136B"/>
    <w:rsid w:val="006E79BE"/>
    <w:rsid w:val="00703BEF"/>
    <w:rsid w:val="00710064"/>
    <w:rsid w:val="007107F8"/>
    <w:rsid w:val="00714833"/>
    <w:rsid w:val="00726234"/>
    <w:rsid w:val="00727996"/>
    <w:rsid w:val="00756D4A"/>
    <w:rsid w:val="00777D61"/>
    <w:rsid w:val="00780350"/>
    <w:rsid w:val="007825AF"/>
    <w:rsid w:val="00784D15"/>
    <w:rsid w:val="007868EA"/>
    <w:rsid w:val="0078708B"/>
    <w:rsid w:val="00787C50"/>
    <w:rsid w:val="0079080D"/>
    <w:rsid w:val="00791CC2"/>
    <w:rsid w:val="00796200"/>
    <w:rsid w:val="00796D6C"/>
    <w:rsid w:val="007A32A7"/>
    <w:rsid w:val="007A7B6F"/>
    <w:rsid w:val="007A7CF8"/>
    <w:rsid w:val="007B1C70"/>
    <w:rsid w:val="007D1963"/>
    <w:rsid w:val="00803EF1"/>
    <w:rsid w:val="00804231"/>
    <w:rsid w:val="0081004A"/>
    <w:rsid w:val="0081327F"/>
    <w:rsid w:val="008216BD"/>
    <w:rsid w:val="00823D60"/>
    <w:rsid w:val="00832EA7"/>
    <w:rsid w:val="008353C7"/>
    <w:rsid w:val="00836658"/>
    <w:rsid w:val="0083708B"/>
    <w:rsid w:val="00843121"/>
    <w:rsid w:val="008431B7"/>
    <w:rsid w:val="0085163D"/>
    <w:rsid w:val="00866BB0"/>
    <w:rsid w:val="008843AB"/>
    <w:rsid w:val="008863E2"/>
    <w:rsid w:val="008935F1"/>
    <w:rsid w:val="008973A2"/>
    <w:rsid w:val="008B6B8E"/>
    <w:rsid w:val="008C14B0"/>
    <w:rsid w:val="008C49B3"/>
    <w:rsid w:val="008C79F9"/>
    <w:rsid w:val="008D0117"/>
    <w:rsid w:val="008D1626"/>
    <w:rsid w:val="008D41B6"/>
    <w:rsid w:val="008D4615"/>
    <w:rsid w:val="008D7A87"/>
    <w:rsid w:val="008E3C13"/>
    <w:rsid w:val="008E6084"/>
    <w:rsid w:val="008F2A20"/>
    <w:rsid w:val="008F5D32"/>
    <w:rsid w:val="00901F43"/>
    <w:rsid w:val="00903F97"/>
    <w:rsid w:val="00921F9B"/>
    <w:rsid w:val="00930E96"/>
    <w:rsid w:val="009341FD"/>
    <w:rsid w:val="0094166F"/>
    <w:rsid w:val="009502EA"/>
    <w:rsid w:val="00954E1C"/>
    <w:rsid w:val="0096542C"/>
    <w:rsid w:val="009663F6"/>
    <w:rsid w:val="0097701A"/>
    <w:rsid w:val="0099513A"/>
    <w:rsid w:val="00997FA5"/>
    <w:rsid w:val="009A0E8B"/>
    <w:rsid w:val="009A4064"/>
    <w:rsid w:val="009A5BEB"/>
    <w:rsid w:val="009B36D8"/>
    <w:rsid w:val="009B5353"/>
    <w:rsid w:val="009B717D"/>
    <w:rsid w:val="009C19FE"/>
    <w:rsid w:val="009C316B"/>
    <w:rsid w:val="009D01EA"/>
    <w:rsid w:val="009D0FBC"/>
    <w:rsid w:val="009D4179"/>
    <w:rsid w:val="009D7026"/>
    <w:rsid w:val="009F38D8"/>
    <w:rsid w:val="009F58E1"/>
    <w:rsid w:val="00A02F9B"/>
    <w:rsid w:val="00A044C0"/>
    <w:rsid w:val="00A1378F"/>
    <w:rsid w:val="00A15044"/>
    <w:rsid w:val="00A15D70"/>
    <w:rsid w:val="00A236B9"/>
    <w:rsid w:val="00A53BC3"/>
    <w:rsid w:val="00A56B57"/>
    <w:rsid w:val="00A60505"/>
    <w:rsid w:val="00A61CEC"/>
    <w:rsid w:val="00A71892"/>
    <w:rsid w:val="00A838BF"/>
    <w:rsid w:val="00A8390C"/>
    <w:rsid w:val="00A87370"/>
    <w:rsid w:val="00A91ECB"/>
    <w:rsid w:val="00A92615"/>
    <w:rsid w:val="00AA353B"/>
    <w:rsid w:val="00AA5EAF"/>
    <w:rsid w:val="00AA5F58"/>
    <w:rsid w:val="00AB07F0"/>
    <w:rsid w:val="00AB3D88"/>
    <w:rsid w:val="00AC7F07"/>
    <w:rsid w:val="00AD27C8"/>
    <w:rsid w:val="00AE0746"/>
    <w:rsid w:val="00AE14F8"/>
    <w:rsid w:val="00AE2200"/>
    <w:rsid w:val="00AE27FF"/>
    <w:rsid w:val="00AE6A39"/>
    <w:rsid w:val="00B008D4"/>
    <w:rsid w:val="00B0097D"/>
    <w:rsid w:val="00B02CD9"/>
    <w:rsid w:val="00B04E6B"/>
    <w:rsid w:val="00B10D7D"/>
    <w:rsid w:val="00B14B7E"/>
    <w:rsid w:val="00B2293E"/>
    <w:rsid w:val="00B35A39"/>
    <w:rsid w:val="00B36FFE"/>
    <w:rsid w:val="00B45F5F"/>
    <w:rsid w:val="00B51586"/>
    <w:rsid w:val="00B9349A"/>
    <w:rsid w:val="00B93828"/>
    <w:rsid w:val="00B96685"/>
    <w:rsid w:val="00BA2106"/>
    <w:rsid w:val="00BA6AAD"/>
    <w:rsid w:val="00BB116F"/>
    <w:rsid w:val="00BB19D9"/>
    <w:rsid w:val="00BC53A9"/>
    <w:rsid w:val="00BC7BDC"/>
    <w:rsid w:val="00BC7F3D"/>
    <w:rsid w:val="00BD0C35"/>
    <w:rsid w:val="00BD116C"/>
    <w:rsid w:val="00BD2B9D"/>
    <w:rsid w:val="00BE237E"/>
    <w:rsid w:val="00BE26D1"/>
    <w:rsid w:val="00BF16EC"/>
    <w:rsid w:val="00C073F2"/>
    <w:rsid w:val="00C14F1C"/>
    <w:rsid w:val="00C151BB"/>
    <w:rsid w:val="00C15C79"/>
    <w:rsid w:val="00C267B6"/>
    <w:rsid w:val="00C30E13"/>
    <w:rsid w:val="00C34243"/>
    <w:rsid w:val="00C36CF8"/>
    <w:rsid w:val="00C3731C"/>
    <w:rsid w:val="00C40F56"/>
    <w:rsid w:val="00C41DE2"/>
    <w:rsid w:val="00C43A7A"/>
    <w:rsid w:val="00C45610"/>
    <w:rsid w:val="00C4592A"/>
    <w:rsid w:val="00C53509"/>
    <w:rsid w:val="00C56878"/>
    <w:rsid w:val="00C57295"/>
    <w:rsid w:val="00C60985"/>
    <w:rsid w:val="00C629CF"/>
    <w:rsid w:val="00C62CA5"/>
    <w:rsid w:val="00C66795"/>
    <w:rsid w:val="00C75DA8"/>
    <w:rsid w:val="00C80C7A"/>
    <w:rsid w:val="00C816E7"/>
    <w:rsid w:val="00C8320C"/>
    <w:rsid w:val="00C948F2"/>
    <w:rsid w:val="00CA2B3C"/>
    <w:rsid w:val="00CB6552"/>
    <w:rsid w:val="00CC187E"/>
    <w:rsid w:val="00CC422E"/>
    <w:rsid w:val="00CD223C"/>
    <w:rsid w:val="00CD4CF0"/>
    <w:rsid w:val="00CE0775"/>
    <w:rsid w:val="00CE1D91"/>
    <w:rsid w:val="00CF062B"/>
    <w:rsid w:val="00CF552F"/>
    <w:rsid w:val="00CF644C"/>
    <w:rsid w:val="00CF6876"/>
    <w:rsid w:val="00D01FA7"/>
    <w:rsid w:val="00D0657D"/>
    <w:rsid w:val="00D15C67"/>
    <w:rsid w:val="00D16D27"/>
    <w:rsid w:val="00D24E65"/>
    <w:rsid w:val="00D30567"/>
    <w:rsid w:val="00D320E9"/>
    <w:rsid w:val="00D32162"/>
    <w:rsid w:val="00D379DE"/>
    <w:rsid w:val="00D40CC2"/>
    <w:rsid w:val="00D41F33"/>
    <w:rsid w:val="00D429B6"/>
    <w:rsid w:val="00D42CD7"/>
    <w:rsid w:val="00D5618E"/>
    <w:rsid w:val="00D57150"/>
    <w:rsid w:val="00D609DE"/>
    <w:rsid w:val="00D63892"/>
    <w:rsid w:val="00D7291B"/>
    <w:rsid w:val="00D80841"/>
    <w:rsid w:val="00D83F4C"/>
    <w:rsid w:val="00DA4097"/>
    <w:rsid w:val="00DB0486"/>
    <w:rsid w:val="00DB279B"/>
    <w:rsid w:val="00DB35CD"/>
    <w:rsid w:val="00DB5137"/>
    <w:rsid w:val="00DC5144"/>
    <w:rsid w:val="00DC5B37"/>
    <w:rsid w:val="00DD4DA1"/>
    <w:rsid w:val="00DE3E09"/>
    <w:rsid w:val="00DF1E4A"/>
    <w:rsid w:val="00E03FFC"/>
    <w:rsid w:val="00E103DF"/>
    <w:rsid w:val="00E13476"/>
    <w:rsid w:val="00E14B6F"/>
    <w:rsid w:val="00E16CCD"/>
    <w:rsid w:val="00E20D7B"/>
    <w:rsid w:val="00E23FD7"/>
    <w:rsid w:val="00E2717F"/>
    <w:rsid w:val="00E27375"/>
    <w:rsid w:val="00E379C5"/>
    <w:rsid w:val="00E52DA7"/>
    <w:rsid w:val="00E53960"/>
    <w:rsid w:val="00E57E2A"/>
    <w:rsid w:val="00E61513"/>
    <w:rsid w:val="00E67F23"/>
    <w:rsid w:val="00E8366B"/>
    <w:rsid w:val="00E87E3C"/>
    <w:rsid w:val="00E96BF8"/>
    <w:rsid w:val="00E972E9"/>
    <w:rsid w:val="00E97CD2"/>
    <w:rsid w:val="00EB68F6"/>
    <w:rsid w:val="00EC5796"/>
    <w:rsid w:val="00ED29A5"/>
    <w:rsid w:val="00ED3E78"/>
    <w:rsid w:val="00ED66A2"/>
    <w:rsid w:val="00EE4173"/>
    <w:rsid w:val="00EE449B"/>
    <w:rsid w:val="00EE5EB3"/>
    <w:rsid w:val="00EF203A"/>
    <w:rsid w:val="00F02C1A"/>
    <w:rsid w:val="00F07E17"/>
    <w:rsid w:val="00F114DE"/>
    <w:rsid w:val="00F21E4B"/>
    <w:rsid w:val="00F23AF8"/>
    <w:rsid w:val="00F33F65"/>
    <w:rsid w:val="00F3741A"/>
    <w:rsid w:val="00F46FB7"/>
    <w:rsid w:val="00F51F93"/>
    <w:rsid w:val="00F535AE"/>
    <w:rsid w:val="00F6343B"/>
    <w:rsid w:val="00F6630D"/>
    <w:rsid w:val="00F71628"/>
    <w:rsid w:val="00F7378F"/>
    <w:rsid w:val="00F768D8"/>
    <w:rsid w:val="00F77008"/>
    <w:rsid w:val="00F94F98"/>
    <w:rsid w:val="00F9658C"/>
    <w:rsid w:val="00FA79D5"/>
    <w:rsid w:val="00FB1708"/>
    <w:rsid w:val="00FB1716"/>
    <w:rsid w:val="00FB4E01"/>
    <w:rsid w:val="00FC01AD"/>
    <w:rsid w:val="00FC3A76"/>
    <w:rsid w:val="00FC5098"/>
    <w:rsid w:val="00FC76EC"/>
    <w:rsid w:val="00FD1362"/>
    <w:rsid w:val="00FD2F0B"/>
    <w:rsid w:val="00FE0956"/>
    <w:rsid w:val="00FE5017"/>
    <w:rsid w:val="00FE75E8"/>
    <w:rsid w:val="00FF3FCA"/>
    <w:rsid w:val="00FF4D8C"/>
    <w:rsid w:val="00F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50E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50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E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3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F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05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2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6D1"/>
  </w:style>
  <w:style w:type="paragraph" w:styleId="Footer">
    <w:name w:val="footer"/>
    <w:basedOn w:val="Normal"/>
    <w:link w:val="FooterChar"/>
    <w:uiPriority w:val="99"/>
    <w:unhideWhenUsed/>
    <w:rsid w:val="00BE2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6D1"/>
  </w:style>
  <w:style w:type="character" w:customStyle="1" w:styleId="Heading2Char">
    <w:name w:val="Heading 2 Char"/>
    <w:basedOn w:val="DefaultParagraphFont"/>
    <w:link w:val="Heading2"/>
    <w:uiPriority w:val="9"/>
    <w:rsid w:val="002950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50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2950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50E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50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E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3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F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05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2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6D1"/>
  </w:style>
  <w:style w:type="paragraph" w:styleId="Footer">
    <w:name w:val="footer"/>
    <w:basedOn w:val="Normal"/>
    <w:link w:val="FooterChar"/>
    <w:uiPriority w:val="99"/>
    <w:unhideWhenUsed/>
    <w:rsid w:val="00BE2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6D1"/>
  </w:style>
  <w:style w:type="character" w:customStyle="1" w:styleId="Heading2Char">
    <w:name w:val="Heading 2 Char"/>
    <w:basedOn w:val="DefaultParagraphFont"/>
    <w:link w:val="Heading2"/>
    <w:uiPriority w:val="9"/>
    <w:rsid w:val="002950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50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295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2255C-73BB-4B9B-B4D9-155262FC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4121</Words>
  <Characters>23490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azmayeshgah</dc:creator>
  <cp:lastModifiedBy>nejad eydi</cp:lastModifiedBy>
  <cp:revision>41</cp:revision>
  <cp:lastPrinted>2017-12-04T09:05:00Z</cp:lastPrinted>
  <dcterms:created xsi:type="dcterms:W3CDTF">2016-12-26T06:42:00Z</dcterms:created>
  <dcterms:modified xsi:type="dcterms:W3CDTF">2017-12-04T09:07:00Z</dcterms:modified>
</cp:coreProperties>
</file>